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77777777" w:rsidR="005E3829" w:rsidRDefault="005E3829">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152B7FCF" w14:textId="77777777" w:rsidR="009928C4" w:rsidRDefault="009928C4">
      <w:pPr>
        <w:rPr>
          <w:rFonts w:asciiTheme="majorHAnsi" w:hAnsiTheme="majorHAnsi" w:cstheme="majorHAnsi"/>
          <w:b/>
          <w:bCs/>
          <w:sz w:val="22"/>
          <w:szCs w:val="22"/>
        </w:rPr>
      </w:pPr>
    </w:p>
    <w:p w14:paraId="766FF46D" w14:textId="77777777" w:rsidR="009928C4" w:rsidRDefault="009928C4">
      <w:pPr>
        <w:rPr>
          <w:rFonts w:asciiTheme="majorHAnsi" w:hAnsiTheme="majorHAnsi" w:cstheme="majorHAnsi"/>
          <w:b/>
          <w:bCs/>
          <w:sz w:val="22"/>
          <w:szCs w:val="22"/>
        </w:rPr>
      </w:pPr>
    </w:p>
    <w:p w14:paraId="0B966A1F" w14:textId="4AE7DC32"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4E7FF2">
        <w:rPr>
          <w:rFonts w:asciiTheme="majorHAnsi" w:hAnsiTheme="majorHAnsi" w:cstheme="majorHAnsi"/>
          <w:b/>
        </w:rPr>
        <w:t>5</w:t>
      </w:r>
      <w:r w:rsidR="004E7FF2" w:rsidRPr="004E7FF2">
        <w:rPr>
          <w:rFonts w:asciiTheme="majorHAnsi" w:hAnsiTheme="majorHAnsi" w:cstheme="majorHAnsi"/>
          <w:b/>
          <w:vertAlign w:val="superscript"/>
        </w:rPr>
        <w:t>th</w:t>
      </w:r>
      <w:r w:rsidR="004E7FF2">
        <w:rPr>
          <w:rFonts w:asciiTheme="majorHAnsi" w:hAnsiTheme="majorHAnsi" w:cstheme="majorHAnsi"/>
          <w:b/>
        </w:rPr>
        <w:t xml:space="preserve"> May</w:t>
      </w:r>
      <w:r w:rsidR="00D72E43">
        <w:rPr>
          <w:rFonts w:asciiTheme="majorHAnsi" w:hAnsiTheme="majorHAnsi" w:cstheme="majorHAnsi"/>
          <w:b/>
        </w:rPr>
        <w:t xml:space="preserve"> 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2FC99D2B"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4E7FF2">
        <w:rPr>
          <w:rFonts w:eastAsia="Times New Roman" w:cstheme="majorHAnsi"/>
          <w:b/>
          <w:sz w:val="24"/>
          <w:szCs w:val="24"/>
        </w:rPr>
        <w:t>May</w:t>
      </w:r>
      <w:r w:rsidR="00BF19B8">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7248E0">
        <w:rPr>
          <w:rFonts w:eastAsia="Times New Roman" w:cstheme="majorHAnsi"/>
          <w:b/>
          <w:sz w:val="24"/>
          <w:szCs w:val="24"/>
        </w:rPr>
        <w:t>Winterslow Village Hall</w:t>
      </w:r>
      <w:r w:rsidR="003726CF">
        <w:rPr>
          <w:rFonts w:eastAsia="Times New Roman" w:cstheme="majorHAnsi"/>
          <w:b/>
          <w:sz w:val="24"/>
          <w:szCs w:val="24"/>
        </w:rPr>
        <w:t xml:space="preserve"> </w:t>
      </w:r>
      <w:r w:rsidR="00E74599">
        <w:rPr>
          <w:rFonts w:eastAsia="Times New Roman" w:cstheme="majorHAnsi"/>
          <w:b/>
          <w:sz w:val="24"/>
          <w:szCs w:val="24"/>
        </w:rPr>
        <w:t xml:space="preserve">on </w:t>
      </w:r>
      <w:r w:rsidR="00087ADB">
        <w:rPr>
          <w:rFonts w:eastAsia="Times New Roman" w:cstheme="majorHAnsi"/>
          <w:b/>
          <w:sz w:val="24"/>
          <w:szCs w:val="24"/>
        </w:rPr>
        <w:t xml:space="preserve">Monday </w:t>
      </w:r>
      <w:r w:rsidR="004E7FF2">
        <w:rPr>
          <w:rFonts w:eastAsia="Times New Roman" w:cstheme="majorHAnsi"/>
          <w:b/>
          <w:sz w:val="24"/>
          <w:szCs w:val="24"/>
        </w:rPr>
        <w:t>13</w:t>
      </w:r>
      <w:r w:rsidR="004E7FF2" w:rsidRPr="004E7FF2">
        <w:rPr>
          <w:rFonts w:eastAsia="Times New Roman" w:cstheme="majorHAnsi"/>
          <w:b/>
          <w:sz w:val="24"/>
          <w:szCs w:val="24"/>
          <w:vertAlign w:val="superscript"/>
        </w:rPr>
        <w:t>th</w:t>
      </w:r>
      <w:r w:rsidR="004E7FF2">
        <w:rPr>
          <w:rFonts w:eastAsia="Times New Roman" w:cstheme="majorHAnsi"/>
          <w:b/>
          <w:sz w:val="24"/>
          <w:szCs w:val="24"/>
        </w:rPr>
        <w:t xml:space="preserve"> May </w:t>
      </w:r>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business</w:t>
      </w:r>
      <w:r w:rsidR="00EB611B">
        <w:rPr>
          <w:rFonts w:asciiTheme="majorHAnsi" w:eastAsia="Times New Roman" w:hAnsiTheme="majorHAnsi" w:cstheme="majorHAnsi"/>
          <w:b/>
        </w:rPr>
        <w:t>;</w:t>
      </w:r>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3B2672E6" w14:textId="312BD52C" w:rsidR="002757A4" w:rsidRPr="00373A18" w:rsidRDefault="002757A4" w:rsidP="002757A4">
      <w:pPr>
        <w:rPr>
          <w:rFonts w:asciiTheme="majorHAnsi" w:hAnsiTheme="majorHAnsi" w:cstheme="majorHAnsi"/>
          <w:b/>
        </w:rPr>
      </w:pPr>
      <w:r w:rsidRPr="00373A18">
        <w:rPr>
          <w:rFonts w:asciiTheme="majorHAnsi" w:hAnsiTheme="majorHAnsi" w:cstheme="majorHAnsi"/>
          <w:i/>
        </w:rPr>
        <w:t>The Chairman will confirm if all or part of the meeting may be filmed, photographed or audio recorded.  If any member of the public has an objection to being filmed or photographed, please would they make themselves known to the Chairman or the Parish Clerk before the start of the meeting</w:t>
      </w:r>
    </w:p>
    <w:p w14:paraId="4D12BA1F" w14:textId="7F1379D0" w:rsidR="002757A4" w:rsidRPr="00373A18" w:rsidRDefault="002757A4" w:rsidP="002757A4">
      <w:pPr>
        <w:jc w:val="both"/>
        <w:rPr>
          <w:rFonts w:asciiTheme="majorHAnsi" w:eastAsia="Times New Roman" w:hAnsiTheme="majorHAnsi" w:cstheme="majorHAnsi"/>
        </w:rPr>
      </w:pPr>
      <w:r w:rsidRPr="00373A18">
        <w:rPr>
          <w:rFonts w:asciiTheme="majorHAnsi" w:eastAsia="Times New Roman" w:hAnsiTheme="majorHAnsi" w:cstheme="majorHAnsi"/>
        </w:rPr>
        <w:t>Prior to the start of the meeting, there will be a public session to enable members of the public to ask questions of</w:t>
      </w:r>
      <w:r w:rsidR="000F544D" w:rsidRPr="00373A18">
        <w:rPr>
          <w:rFonts w:asciiTheme="majorHAnsi" w:eastAsia="Times New Roman" w:hAnsiTheme="majorHAnsi" w:cstheme="majorHAnsi"/>
        </w:rPr>
        <w:t xml:space="preserve"> </w:t>
      </w:r>
      <w:r w:rsidRPr="00373A18">
        <w:rPr>
          <w:rFonts w:asciiTheme="majorHAnsi" w:eastAsia="Times New Roman" w:hAnsiTheme="majorHAnsi" w:cstheme="majorHAnsi"/>
        </w:rPr>
        <w:t>and make comment to the Council.  Questions not answered at this meeting will be answered in writing to the person asking the question, or may appear as an agenda item for the next appropriate meeting.  Members of the public are asked to restrict their comments and/or questions to three minutes.</w:t>
      </w:r>
    </w:p>
    <w:p w14:paraId="627B058F" w14:textId="6D0DA627" w:rsidR="002757A4" w:rsidRPr="00373A18" w:rsidRDefault="002757A4" w:rsidP="002757A4">
      <w:pPr>
        <w:rPr>
          <w:rFonts w:asciiTheme="majorHAnsi" w:hAnsiTheme="majorHAnsi" w:cstheme="majorHAnsi"/>
        </w:rPr>
      </w:pPr>
    </w:p>
    <w:p w14:paraId="04F6CC3D" w14:textId="0580EBD1" w:rsidR="00F5661F" w:rsidRDefault="002757A4" w:rsidP="00AC1BAF">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3DC46FD6" w14:textId="77777777" w:rsidR="006D6F51" w:rsidRDefault="006D6F51" w:rsidP="00DF7986">
      <w:pPr>
        <w:rPr>
          <w:rFonts w:asciiTheme="majorHAnsi" w:hAnsiTheme="majorHAnsi" w:cstheme="majorHAnsi"/>
          <w:b/>
        </w:rPr>
      </w:pPr>
    </w:p>
    <w:p w14:paraId="797C6335" w14:textId="77777777" w:rsidR="006D6F51" w:rsidRPr="00AC1BAF" w:rsidRDefault="006D6F51" w:rsidP="00DF7986">
      <w:pPr>
        <w:rPr>
          <w:rFonts w:asciiTheme="majorHAnsi" w:hAnsiTheme="majorHAnsi" w:cstheme="majorHAnsi"/>
          <w:b/>
        </w:rPr>
      </w:pPr>
    </w:p>
    <w:p w14:paraId="4C3A7528" w14:textId="36990A07" w:rsidR="00F0396D" w:rsidRDefault="00C77AC3" w:rsidP="000903CE">
      <w:pPr>
        <w:rPr>
          <w:rFonts w:asciiTheme="majorHAnsi" w:hAnsiTheme="majorHAnsi" w:cstheme="majorHAnsi"/>
          <w:b/>
        </w:rPr>
      </w:pPr>
      <w:r>
        <w:rPr>
          <w:rFonts w:asciiTheme="majorHAnsi" w:hAnsiTheme="majorHAnsi" w:cstheme="majorHAnsi"/>
          <w:b/>
        </w:rPr>
        <w:t>0</w:t>
      </w:r>
      <w:r w:rsidR="004E7FF2">
        <w:rPr>
          <w:rFonts w:asciiTheme="majorHAnsi" w:hAnsiTheme="majorHAnsi" w:cstheme="majorHAnsi"/>
          <w:b/>
        </w:rPr>
        <w:t>92</w:t>
      </w:r>
      <w:r w:rsidR="007856C5">
        <w:rPr>
          <w:rFonts w:asciiTheme="majorHAnsi" w:hAnsiTheme="majorHAnsi" w:cstheme="majorHAnsi"/>
          <w:b/>
        </w:rPr>
        <w:t>.</w:t>
      </w:r>
      <w:r w:rsidR="002927F0">
        <w:rPr>
          <w:rFonts w:asciiTheme="majorHAnsi" w:hAnsiTheme="majorHAnsi" w:cstheme="majorHAnsi"/>
          <w:b/>
        </w:rPr>
        <w:t>2</w:t>
      </w:r>
      <w:r>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32DE9AC0" w:rsidR="006F2845" w:rsidRPr="00373A18" w:rsidRDefault="00C77AC3" w:rsidP="00772F35">
      <w:pPr>
        <w:rPr>
          <w:rFonts w:asciiTheme="majorHAnsi" w:hAnsiTheme="majorHAnsi" w:cstheme="majorHAnsi"/>
          <w:b/>
        </w:rPr>
      </w:pPr>
      <w:r>
        <w:rPr>
          <w:rFonts w:asciiTheme="majorHAnsi" w:hAnsiTheme="majorHAnsi" w:cstheme="majorHAnsi"/>
          <w:b/>
        </w:rPr>
        <w:lastRenderedPageBreak/>
        <w:t>0</w:t>
      </w:r>
      <w:r w:rsidR="004E7FF2">
        <w:rPr>
          <w:rFonts w:asciiTheme="majorHAnsi" w:hAnsiTheme="majorHAnsi" w:cstheme="majorHAnsi"/>
          <w:b/>
        </w:rPr>
        <w:t>93</w:t>
      </w:r>
      <w:r>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7FBC3F4E" w:rsidR="00842E18" w:rsidRPr="00C77AC3" w:rsidRDefault="00C77AC3" w:rsidP="00842E18">
      <w:pPr>
        <w:rPr>
          <w:rFonts w:asciiTheme="majorHAnsi" w:hAnsiTheme="majorHAnsi" w:cstheme="majorHAnsi"/>
        </w:rPr>
      </w:pPr>
      <w:r>
        <w:rPr>
          <w:rFonts w:asciiTheme="majorHAnsi" w:hAnsiTheme="majorHAnsi" w:cstheme="majorHAnsi"/>
          <w:b/>
          <w:bCs/>
        </w:rPr>
        <w:t>0</w:t>
      </w:r>
      <w:r w:rsidR="004E7FF2">
        <w:rPr>
          <w:rFonts w:asciiTheme="majorHAnsi" w:hAnsiTheme="majorHAnsi" w:cstheme="majorHAnsi"/>
          <w:b/>
          <w:bCs/>
        </w:rPr>
        <w:t>94</w:t>
      </w:r>
      <w:r w:rsidR="002D47ED" w:rsidRPr="002D47ED">
        <w:rPr>
          <w:rFonts w:asciiTheme="majorHAnsi" w:hAnsiTheme="majorHAnsi" w:cstheme="majorHAnsi"/>
          <w:b/>
          <w:bCs/>
        </w:rPr>
        <w:t>.2</w:t>
      </w:r>
      <w:r>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441E231E"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8</w:t>
      </w:r>
      <w:r w:rsidR="004E7FF2" w:rsidRPr="004E7FF2">
        <w:rPr>
          <w:rFonts w:asciiTheme="majorHAnsi" w:hAnsiTheme="majorHAnsi" w:cstheme="majorHAnsi"/>
          <w:vertAlign w:val="superscript"/>
        </w:rPr>
        <w:t>th</w:t>
      </w:r>
      <w:r w:rsidR="004E7FF2">
        <w:rPr>
          <w:rFonts w:asciiTheme="majorHAnsi" w:hAnsiTheme="majorHAnsi" w:cstheme="majorHAnsi"/>
        </w:rPr>
        <w:t xml:space="preserve"> April </w:t>
      </w:r>
      <w:r w:rsidR="00BB22F0">
        <w:rPr>
          <w:rFonts w:asciiTheme="majorHAnsi" w:hAnsiTheme="majorHAnsi" w:cstheme="majorHAnsi"/>
        </w:rPr>
        <w:t xml:space="preserve"> </w:t>
      </w:r>
      <w:r w:rsidR="004179A2">
        <w:rPr>
          <w:rFonts w:asciiTheme="majorHAnsi" w:hAnsiTheme="majorHAnsi" w:cstheme="majorHAnsi"/>
        </w:rPr>
        <w:t>meeting</w:t>
      </w:r>
      <w:r w:rsidR="004E7FF2">
        <w:rPr>
          <w:rFonts w:asciiTheme="majorHAnsi" w:hAnsiTheme="majorHAnsi" w:cstheme="majorHAnsi"/>
        </w:rPr>
        <w:t>.</w:t>
      </w:r>
    </w:p>
    <w:p w14:paraId="48763415" w14:textId="0CFF1E00" w:rsidR="001C7A95" w:rsidRPr="00C8070D" w:rsidRDefault="00B90E53" w:rsidP="00C8070D">
      <w:pPr>
        <w:ind w:left="1440" w:hanging="1440"/>
        <w:rPr>
          <w:rFonts w:asciiTheme="majorHAnsi" w:hAnsiTheme="majorHAnsi" w:cstheme="majorHAnsi"/>
          <w:b/>
        </w:rPr>
      </w:pPr>
      <w:r>
        <w:rPr>
          <w:rFonts w:asciiTheme="majorHAnsi" w:hAnsiTheme="majorHAnsi" w:cstheme="majorHAnsi"/>
          <w:b/>
        </w:rPr>
        <w:t>0</w:t>
      </w:r>
      <w:r w:rsidR="00831A1B">
        <w:rPr>
          <w:rFonts w:asciiTheme="majorHAnsi" w:hAnsiTheme="majorHAnsi" w:cstheme="majorHAnsi"/>
          <w:b/>
        </w:rPr>
        <w:t>95</w:t>
      </w:r>
      <w:r>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p>
    <w:p w14:paraId="0A166850" w14:textId="3FB30FDA" w:rsidR="00592115" w:rsidRDefault="00B90E53" w:rsidP="001073BA">
      <w:pPr>
        <w:ind w:left="1440" w:hanging="1440"/>
        <w:rPr>
          <w:rFonts w:asciiTheme="majorHAnsi" w:hAnsiTheme="majorHAnsi" w:cstheme="majorHAnsi"/>
          <w:b/>
          <w:bCs/>
        </w:rPr>
      </w:pPr>
      <w:r>
        <w:rPr>
          <w:rFonts w:asciiTheme="majorHAnsi" w:hAnsiTheme="majorHAnsi" w:cstheme="majorHAnsi"/>
          <w:b/>
          <w:bCs/>
        </w:rPr>
        <w:t>0</w:t>
      </w:r>
      <w:r w:rsidR="00831A1B">
        <w:rPr>
          <w:rFonts w:asciiTheme="majorHAnsi" w:hAnsiTheme="majorHAnsi" w:cstheme="majorHAnsi"/>
          <w:b/>
          <w:bCs/>
        </w:rPr>
        <w:t>96</w:t>
      </w:r>
      <w:r>
        <w:rPr>
          <w:rFonts w:asciiTheme="majorHAnsi" w:hAnsiTheme="majorHAnsi" w:cstheme="majorHAnsi"/>
          <w:b/>
          <w:bCs/>
        </w:rPr>
        <w:t>.24</w:t>
      </w:r>
      <w:r w:rsidR="001C7A95">
        <w:rPr>
          <w:rFonts w:asciiTheme="majorHAnsi" w:hAnsiTheme="majorHAnsi" w:cstheme="majorHAnsi"/>
          <w:b/>
          <w:bCs/>
        </w:rPr>
        <w:tab/>
      </w:r>
      <w:r w:rsidR="00384DAB">
        <w:rPr>
          <w:rFonts w:asciiTheme="majorHAnsi" w:hAnsiTheme="majorHAnsi" w:cstheme="majorHAnsi"/>
          <w:b/>
          <w:bCs/>
        </w:rPr>
        <w:t>Discuss and vote on Planning Application</w:t>
      </w:r>
      <w:r w:rsidR="001073BA">
        <w:rPr>
          <w:rFonts w:asciiTheme="majorHAnsi" w:hAnsiTheme="majorHAnsi" w:cstheme="majorHAnsi"/>
          <w:b/>
          <w:bCs/>
        </w:rPr>
        <w:t>s</w:t>
      </w:r>
      <w:bookmarkStart w:id="1" w:name="_Hlk135830973"/>
      <w:bookmarkStart w:id="2" w:name="_Hlk115767695"/>
    </w:p>
    <w:p w14:paraId="6131FBA9" w14:textId="6E0BB9AB" w:rsidR="00D75465" w:rsidRPr="00D75465" w:rsidRDefault="00875414" w:rsidP="00486C33">
      <w:pPr>
        <w:ind w:left="1440" w:hanging="1440"/>
        <w:rPr>
          <w:rFonts w:asciiTheme="majorHAnsi" w:hAnsiTheme="majorHAnsi" w:cstheme="majorHAnsi"/>
          <w:b/>
          <w:bCs/>
        </w:rPr>
      </w:pPr>
      <w:r>
        <w:rPr>
          <w:rFonts w:asciiTheme="majorHAnsi" w:hAnsiTheme="majorHAnsi" w:cstheme="majorHAnsi"/>
          <w:b/>
          <w:bCs/>
        </w:rPr>
        <w:tab/>
      </w:r>
      <w:r w:rsidR="00D75465">
        <w:rPr>
          <w:rFonts w:asciiTheme="majorHAnsi" w:hAnsiTheme="majorHAnsi" w:cstheme="majorHAnsi"/>
          <w:b/>
          <w:bCs/>
        </w:rPr>
        <w:t>PL2024/03877</w:t>
      </w:r>
      <w:r w:rsidR="00486C33">
        <w:rPr>
          <w:rFonts w:asciiTheme="majorHAnsi" w:hAnsiTheme="majorHAnsi" w:cstheme="majorHAnsi"/>
          <w:b/>
          <w:bCs/>
        </w:rPr>
        <w:t xml:space="preserve">; </w:t>
      </w:r>
      <w:r w:rsidR="00D75465" w:rsidRPr="00D75465">
        <w:rPr>
          <w:rFonts w:asciiTheme="majorHAnsi" w:hAnsiTheme="majorHAnsi" w:cstheme="majorHAnsi"/>
          <w:b/>
          <w:bCs/>
        </w:rPr>
        <w:t>Consent under tree preservation orders</w:t>
      </w:r>
    </w:p>
    <w:p w14:paraId="0237E3BC" w14:textId="0A493710" w:rsidR="00436EF2" w:rsidRDefault="00D75465" w:rsidP="00486C33">
      <w:pPr>
        <w:ind w:left="1440" w:hanging="1440"/>
        <w:rPr>
          <w:rFonts w:asciiTheme="majorHAnsi" w:hAnsiTheme="majorHAnsi" w:cstheme="majorHAnsi"/>
          <w:b/>
          <w:bCs/>
          <w:color w:val="1F1F1F"/>
          <w:shd w:val="clear" w:color="auto" w:fill="FFFFFF"/>
        </w:rPr>
      </w:pPr>
      <w:r w:rsidRPr="00D75465">
        <w:rPr>
          <w:rFonts w:asciiTheme="majorHAnsi" w:hAnsiTheme="majorHAnsi" w:cstheme="majorHAnsi"/>
          <w:b/>
          <w:bCs/>
        </w:rPr>
        <w:tab/>
      </w:r>
      <w:r w:rsidRPr="00D75465">
        <w:rPr>
          <w:rStyle w:val="Strong"/>
          <w:rFonts w:asciiTheme="majorHAnsi" w:hAnsiTheme="majorHAnsi" w:cstheme="majorHAnsi"/>
          <w:b w:val="0"/>
          <w:bCs w:val="0"/>
          <w:color w:val="222222"/>
          <w:shd w:val="clear" w:color="auto" w:fill="FFFFFF"/>
        </w:rPr>
        <w:t xml:space="preserve">T004 </w:t>
      </w:r>
      <w:r w:rsidR="00486C33">
        <w:rPr>
          <w:rStyle w:val="Strong"/>
          <w:rFonts w:asciiTheme="majorHAnsi" w:hAnsiTheme="majorHAnsi" w:cstheme="majorHAnsi"/>
          <w:b w:val="0"/>
          <w:bCs w:val="0"/>
          <w:color w:val="222222"/>
          <w:shd w:val="clear" w:color="auto" w:fill="FFFFFF"/>
        </w:rPr>
        <w:t>–</w:t>
      </w:r>
      <w:r w:rsidRPr="00D75465">
        <w:rPr>
          <w:rStyle w:val="Strong"/>
          <w:rFonts w:asciiTheme="majorHAnsi" w:hAnsiTheme="majorHAnsi" w:cstheme="majorHAnsi"/>
          <w:b w:val="0"/>
          <w:bCs w:val="0"/>
          <w:color w:val="222222"/>
          <w:shd w:val="clear" w:color="auto" w:fill="FFFFFF"/>
        </w:rPr>
        <w:t xml:space="preserve"> Hazel </w:t>
      </w:r>
      <w:r w:rsidR="00486C33">
        <w:rPr>
          <w:rStyle w:val="Strong"/>
          <w:rFonts w:asciiTheme="majorHAnsi" w:hAnsiTheme="majorHAnsi" w:cstheme="majorHAnsi"/>
          <w:b w:val="0"/>
          <w:bCs w:val="0"/>
          <w:color w:val="222222"/>
          <w:shd w:val="clear" w:color="auto" w:fill="FFFFFF"/>
        </w:rPr>
        <w:t>–</w:t>
      </w:r>
      <w:r w:rsidRPr="00D75465">
        <w:rPr>
          <w:rStyle w:val="Strong"/>
          <w:rFonts w:asciiTheme="majorHAnsi" w:hAnsiTheme="majorHAnsi" w:cstheme="majorHAnsi"/>
          <w:b w:val="0"/>
          <w:bCs w:val="0"/>
          <w:color w:val="222222"/>
          <w:shd w:val="clear" w:color="auto" w:fill="FFFFFF"/>
        </w:rPr>
        <w:t xml:space="preserve"> Crown lift to 5.3m for highway clearance as part of routine maintenance. T005 </w:t>
      </w:r>
      <w:r w:rsidR="00486C33">
        <w:rPr>
          <w:rStyle w:val="Strong"/>
          <w:rFonts w:asciiTheme="majorHAnsi" w:hAnsiTheme="majorHAnsi" w:cstheme="majorHAnsi"/>
          <w:b w:val="0"/>
          <w:bCs w:val="0"/>
          <w:color w:val="222222"/>
          <w:shd w:val="clear" w:color="auto" w:fill="FFFFFF"/>
        </w:rPr>
        <w:t>–</w:t>
      </w:r>
      <w:r w:rsidRPr="00D75465">
        <w:rPr>
          <w:rStyle w:val="Strong"/>
          <w:rFonts w:asciiTheme="majorHAnsi" w:hAnsiTheme="majorHAnsi" w:cstheme="majorHAnsi"/>
          <w:b w:val="0"/>
          <w:bCs w:val="0"/>
          <w:color w:val="222222"/>
          <w:shd w:val="clear" w:color="auto" w:fill="FFFFFF"/>
        </w:rPr>
        <w:t xml:space="preserve"> Oak </w:t>
      </w:r>
      <w:r w:rsidR="00486C33">
        <w:rPr>
          <w:rStyle w:val="Strong"/>
          <w:rFonts w:asciiTheme="majorHAnsi" w:hAnsiTheme="majorHAnsi" w:cstheme="majorHAnsi"/>
          <w:b w:val="0"/>
          <w:bCs w:val="0"/>
          <w:color w:val="222222"/>
          <w:shd w:val="clear" w:color="auto" w:fill="FFFFFF"/>
        </w:rPr>
        <w:t>–</w:t>
      </w:r>
      <w:r w:rsidRPr="00D75465">
        <w:rPr>
          <w:rStyle w:val="Strong"/>
          <w:rFonts w:asciiTheme="majorHAnsi" w:hAnsiTheme="majorHAnsi" w:cstheme="majorHAnsi"/>
          <w:b w:val="0"/>
          <w:bCs w:val="0"/>
          <w:color w:val="222222"/>
          <w:shd w:val="clear" w:color="auto" w:fill="FFFFFF"/>
        </w:rPr>
        <w:t xml:space="preserve"> Crown lift to 5.3m for highway clearance as part of routine maintenance. T007 </w:t>
      </w:r>
      <w:r w:rsidR="00486C33">
        <w:rPr>
          <w:rStyle w:val="Strong"/>
          <w:rFonts w:asciiTheme="majorHAnsi" w:hAnsiTheme="majorHAnsi" w:cstheme="majorHAnsi"/>
          <w:b w:val="0"/>
          <w:bCs w:val="0"/>
          <w:color w:val="222222"/>
          <w:shd w:val="clear" w:color="auto" w:fill="FFFFFF"/>
        </w:rPr>
        <w:t>–</w:t>
      </w:r>
      <w:r w:rsidRPr="00D75465">
        <w:rPr>
          <w:rStyle w:val="Strong"/>
          <w:rFonts w:asciiTheme="majorHAnsi" w:hAnsiTheme="majorHAnsi" w:cstheme="majorHAnsi"/>
          <w:b w:val="0"/>
          <w:bCs w:val="0"/>
          <w:color w:val="222222"/>
          <w:shd w:val="clear" w:color="auto" w:fill="FFFFFF"/>
        </w:rPr>
        <w:t xml:space="preserve"> Hornbeam </w:t>
      </w:r>
      <w:r w:rsidR="00486C33">
        <w:rPr>
          <w:rStyle w:val="Strong"/>
          <w:rFonts w:asciiTheme="majorHAnsi" w:hAnsiTheme="majorHAnsi" w:cstheme="majorHAnsi"/>
          <w:b w:val="0"/>
          <w:bCs w:val="0"/>
          <w:color w:val="222222"/>
          <w:shd w:val="clear" w:color="auto" w:fill="FFFFFF"/>
        </w:rPr>
        <w:t>–</w:t>
      </w:r>
      <w:r w:rsidRPr="00D75465">
        <w:rPr>
          <w:rStyle w:val="Strong"/>
          <w:rFonts w:asciiTheme="majorHAnsi" w:hAnsiTheme="majorHAnsi" w:cstheme="majorHAnsi"/>
          <w:b w:val="0"/>
          <w:bCs w:val="0"/>
          <w:color w:val="222222"/>
          <w:shd w:val="clear" w:color="auto" w:fill="FFFFFF"/>
        </w:rPr>
        <w:t xml:space="preserve"> Crown lift to 5.3m for highway clearance as part of routine maintenance. </w:t>
      </w:r>
      <w:r w:rsidRPr="00486C33">
        <w:rPr>
          <w:rFonts w:asciiTheme="majorHAnsi" w:hAnsiTheme="majorHAnsi" w:cstheme="majorHAnsi"/>
          <w:color w:val="1F1F1F"/>
          <w:shd w:val="clear" w:color="auto" w:fill="FFFFFF"/>
        </w:rPr>
        <w:t>Emperors Copse, Wellsted Close SP5 1DE</w:t>
      </w:r>
      <w:r w:rsidRPr="00D75465">
        <w:rPr>
          <w:rFonts w:asciiTheme="majorHAnsi" w:hAnsiTheme="majorHAnsi" w:cstheme="majorHAnsi"/>
          <w:b/>
          <w:bCs/>
          <w:color w:val="1F1F1F"/>
          <w:shd w:val="clear" w:color="auto" w:fill="FFFFFF"/>
        </w:rPr>
        <w:t xml:space="preserve"> </w:t>
      </w:r>
    </w:p>
    <w:p w14:paraId="4AE7932A" w14:textId="1D80D4A4" w:rsidR="00486C33" w:rsidRDefault="00486C33" w:rsidP="00486C33">
      <w:pPr>
        <w:ind w:left="1440" w:hanging="1440"/>
        <w:rPr>
          <w:rFonts w:asciiTheme="majorHAnsi" w:hAnsiTheme="majorHAnsi" w:cstheme="majorHAnsi"/>
        </w:rPr>
      </w:pPr>
      <w:r>
        <w:rPr>
          <w:rStyle w:val="Strong"/>
          <w:rFonts w:asciiTheme="majorHAnsi" w:hAnsiTheme="majorHAnsi" w:cstheme="majorHAnsi"/>
          <w:b w:val="0"/>
          <w:bCs w:val="0"/>
          <w:color w:val="222222"/>
          <w:shd w:val="clear" w:color="auto" w:fill="FFFFFF"/>
        </w:rPr>
        <w:tab/>
      </w:r>
      <w:r w:rsidRPr="00486C33">
        <w:rPr>
          <w:rStyle w:val="Strong"/>
          <w:rFonts w:asciiTheme="majorHAnsi" w:hAnsiTheme="majorHAnsi" w:cstheme="majorHAnsi"/>
          <w:color w:val="222222"/>
          <w:shd w:val="clear" w:color="auto" w:fill="FFFFFF"/>
        </w:rPr>
        <w:t>PL2024/03748</w:t>
      </w:r>
      <w:r>
        <w:rPr>
          <w:rStyle w:val="Strong"/>
          <w:rFonts w:asciiTheme="majorHAnsi" w:hAnsiTheme="majorHAnsi" w:cstheme="majorHAnsi"/>
          <w:color w:val="222222"/>
          <w:shd w:val="clear" w:color="auto" w:fill="FFFFFF"/>
        </w:rPr>
        <w:t>;</w:t>
      </w:r>
      <w:r>
        <w:rPr>
          <w:rFonts w:asciiTheme="majorHAnsi" w:hAnsiTheme="majorHAnsi" w:cstheme="majorHAnsi"/>
        </w:rPr>
        <w:t xml:space="preserve"> For vehicular servicing.</w:t>
      </w:r>
    </w:p>
    <w:p w14:paraId="75AE08A6" w14:textId="20A45C87" w:rsidR="00486C33" w:rsidRPr="00727960" w:rsidRDefault="00486C33" w:rsidP="00486C33">
      <w:pPr>
        <w:ind w:left="1440" w:hanging="1440"/>
        <w:rPr>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Pr="00727960">
        <w:rPr>
          <w:rFonts w:asciiTheme="majorHAnsi" w:hAnsiTheme="majorHAnsi" w:cstheme="majorHAnsi"/>
          <w:color w:val="222222"/>
          <w:shd w:val="clear" w:color="auto" w:fill="FFFFFF"/>
        </w:rPr>
        <w:t>New Manor Farm, Pitton Road, West Winterslow, Salisbury, SP5 1SE</w:t>
      </w:r>
      <w:r w:rsidR="00727960" w:rsidRPr="00727960">
        <w:rPr>
          <w:rFonts w:asciiTheme="majorHAnsi" w:hAnsiTheme="majorHAnsi" w:cstheme="majorHAnsi"/>
          <w:color w:val="222222"/>
          <w:shd w:val="clear" w:color="auto" w:fill="FFFFFF"/>
        </w:rPr>
        <w:t>.</w:t>
      </w:r>
    </w:p>
    <w:p w14:paraId="78CA964F" w14:textId="44E543CE" w:rsidR="00727960" w:rsidRDefault="00727960" w:rsidP="00486C33">
      <w:pPr>
        <w:ind w:left="1440" w:hanging="1440"/>
        <w:rPr>
          <w:rFonts w:asciiTheme="majorHAnsi" w:hAnsiTheme="majorHAnsi" w:cstheme="majorHAnsi"/>
          <w:color w:val="222222"/>
          <w:shd w:val="clear" w:color="auto" w:fill="FFFFFF"/>
        </w:rPr>
      </w:pPr>
      <w:r w:rsidRPr="00727960">
        <w:rPr>
          <w:rFonts w:asciiTheme="majorHAnsi" w:hAnsiTheme="majorHAnsi" w:cstheme="majorHAnsi"/>
          <w:color w:val="222222"/>
          <w:shd w:val="clear" w:color="auto" w:fill="FFFFFF"/>
        </w:rPr>
        <w:tab/>
      </w:r>
      <w:r w:rsidRPr="00727960">
        <w:rPr>
          <w:rFonts w:asciiTheme="majorHAnsi" w:hAnsiTheme="majorHAnsi" w:cstheme="majorHAnsi"/>
          <w:b/>
          <w:bCs/>
          <w:color w:val="222222"/>
          <w:shd w:val="clear" w:color="auto" w:fill="FFFFFF"/>
        </w:rPr>
        <w:t>PL2023/10723</w:t>
      </w:r>
      <w:r w:rsidRPr="00727960">
        <w:rPr>
          <w:rFonts w:asciiTheme="majorHAnsi" w:hAnsiTheme="majorHAnsi" w:cstheme="majorHAnsi"/>
          <w:color w:val="222222"/>
          <w:shd w:val="clear" w:color="auto" w:fill="FFFFFF"/>
        </w:rPr>
        <w:t>; Demolish existing dwelling and construct new two storey 3 bedroom dwelling with new off-road parking.</w:t>
      </w:r>
    </w:p>
    <w:p w14:paraId="34E392C8" w14:textId="53F8B919" w:rsidR="00727960" w:rsidRPr="00DF7D5B" w:rsidRDefault="00727960" w:rsidP="00486C33">
      <w:pPr>
        <w:ind w:left="1440" w:hanging="1440"/>
        <w:rPr>
          <w:rFonts w:asciiTheme="majorHAnsi" w:hAnsiTheme="majorHAnsi" w:cstheme="majorHAnsi"/>
        </w:rPr>
      </w:pPr>
      <w:r>
        <w:rPr>
          <w:rFonts w:asciiTheme="majorHAnsi" w:hAnsiTheme="majorHAnsi" w:cstheme="majorHAnsi"/>
          <w:b/>
          <w:bCs/>
          <w:color w:val="222222"/>
          <w:shd w:val="clear" w:color="auto" w:fill="FFFFFF"/>
        </w:rPr>
        <w:tab/>
      </w:r>
      <w:r w:rsidR="00DF7D5B" w:rsidRPr="00DF7D5B">
        <w:rPr>
          <w:rFonts w:asciiTheme="majorHAnsi" w:hAnsiTheme="majorHAnsi" w:cstheme="majorHAnsi"/>
          <w:color w:val="222222"/>
          <w:shd w:val="clear" w:color="auto" w:fill="FFFFFF"/>
        </w:rPr>
        <w:t>Tiryberth, Middleton Road, Winterslow, Salisbury. SP5 1PQ</w:t>
      </w:r>
    </w:p>
    <w:bookmarkEnd w:id="1"/>
    <w:p w14:paraId="0D767904" w14:textId="2997A092" w:rsidR="00C32220" w:rsidRDefault="00B90E53" w:rsidP="005E3056">
      <w:pPr>
        <w:ind w:left="1440" w:hanging="1440"/>
        <w:rPr>
          <w:rFonts w:asciiTheme="majorHAnsi" w:hAnsiTheme="majorHAnsi" w:cstheme="majorHAnsi"/>
          <w:b/>
          <w:bCs/>
        </w:rPr>
      </w:pPr>
      <w:r>
        <w:rPr>
          <w:rFonts w:asciiTheme="majorHAnsi" w:hAnsiTheme="majorHAnsi" w:cstheme="majorHAnsi"/>
          <w:b/>
          <w:bCs/>
        </w:rPr>
        <w:t>0</w:t>
      </w:r>
      <w:r w:rsidR="00831A1B">
        <w:rPr>
          <w:rFonts w:asciiTheme="majorHAnsi" w:hAnsiTheme="majorHAnsi" w:cstheme="majorHAnsi"/>
          <w:b/>
          <w:bCs/>
        </w:rPr>
        <w:t>97</w:t>
      </w:r>
      <w:r>
        <w:rPr>
          <w:rFonts w:asciiTheme="majorHAnsi" w:hAnsiTheme="majorHAnsi" w:cstheme="majorHAnsi"/>
          <w:b/>
          <w:bCs/>
        </w:rPr>
        <w:t>.24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bookmarkEnd w:id="2"/>
    <w:p w14:paraId="288E69C5" w14:textId="6B3425A9" w:rsidR="003D3E34" w:rsidRPr="00F241B5" w:rsidRDefault="00FF2A2F" w:rsidP="004E7FF2">
      <w:pPr>
        <w:rPr>
          <w:rFonts w:asciiTheme="majorHAnsi" w:hAnsiTheme="majorHAnsi" w:cstheme="majorHAnsi"/>
          <w:b/>
          <w:bCs/>
        </w:rPr>
      </w:pPr>
      <w:r>
        <w:rPr>
          <w:rFonts w:asciiTheme="majorHAnsi" w:hAnsiTheme="majorHAnsi" w:cstheme="majorHAnsi"/>
          <w:b/>
          <w:bCs/>
        </w:rPr>
        <w:t>0</w:t>
      </w:r>
      <w:r w:rsidR="00831A1B">
        <w:rPr>
          <w:rFonts w:asciiTheme="majorHAnsi" w:hAnsiTheme="majorHAnsi" w:cstheme="majorHAnsi"/>
          <w:b/>
          <w:bCs/>
        </w:rPr>
        <w:t>98</w:t>
      </w:r>
      <w:r>
        <w:rPr>
          <w:rFonts w:asciiTheme="majorHAnsi" w:hAnsiTheme="majorHAnsi" w:cstheme="majorHAnsi"/>
          <w:b/>
          <w:bCs/>
        </w:rPr>
        <w:t>.24</w:t>
      </w:r>
      <w:r>
        <w:rPr>
          <w:rFonts w:asciiTheme="majorHAnsi" w:hAnsiTheme="majorHAnsi" w:cstheme="majorHAnsi"/>
          <w:b/>
          <w:bCs/>
        </w:rPr>
        <w:tab/>
      </w:r>
      <w:r w:rsidR="00327880">
        <w:rPr>
          <w:rFonts w:asciiTheme="majorHAnsi" w:hAnsiTheme="majorHAnsi" w:cstheme="majorHAnsi"/>
          <w:b/>
          <w:bCs/>
        </w:rPr>
        <w:tab/>
      </w:r>
      <w:r w:rsidR="002B2B58">
        <w:rPr>
          <w:rFonts w:asciiTheme="majorHAnsi" w:hAnsiTheme="majorHAnsi" w:cstheme="majorHAnsi"/>
          <w:b/>
          <w:bCs/>
        </w:rPr>
        <w:t>Recreation</w:t>
      </w:r>
      <w:r w:rsidR="003359A9">
        <w:rPr>
          <w:rFonts w:asciiTheme="majorHAnsi" w:hAnsiTheme="majorHAnsi" w:cstheme="majorHAnsi"/>
          <w:b/>
          <w:bCs/>
        </w:rPr>
        <w:t xml:space="preserve"> – To receive a report on the Rospa Inspection </w:t>
      </w:r>
      <w:r w:rsidR="003359A9" w:rsidRPr="003359A9">
        <w:rPr>
          <w:rFonts w:asciiTheme="majorHAnsi" w:hAnsiTheme="majorHAnsi" w:cstheme="majorHAnsi"/>
          <w:i/>
          <w:iCs/>
        </w:rPr>
        <w:t>(Cllr Port)</w:t>
      </w:r>
      <w:bookmarkStart w:id="3" w:name="_Hlk86227110"/>
    </w:p>
    <w:bookmarkEnd w:id="3"/>
    <w:p w14:paraId="1FCB101B" w14:textId="2CA8E56E" w:rsidR="00450344" w:rsidRDefault="00F241B5" w:rsidP="002B06E2">
      <w:pPr>
        <w:ind w:left="1440" w:hanging="1440"/>
        <w:rPr>
          <w:rFonts w:asciiTheme="majorHAnsi" w:hAnsiTheme="majorHAnsi" w:cstheme="majorHAnsi"/>
          <w:b/>
          <w:bCs/>
        </w:rPr>
      </w:pPr>
      <w:r>
        <w:rPr>
          <w:rFonts w:asciiTheme="majorHAnsi" w:hAnsiTheme="majorHAnsi" w:cstheme="majorHAnsi"/>
          <w:b/>
          <w:bCs/>
        </w:rPr>
        <w:t>099</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4E7FF2">
        <w:rPr>
          <w:rFonts w:asciiTheme="majorHAnsi" w:hAnsiTheme="majorHAnsi" w:cstheme="majorHAnsi"/>
          <w:b/>
          <w:bCs/>
        </w:rPr>
        <w:t>May</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221CA735" w14:textId="6DABAF63" w:rsidR="00814C0A" w:rsidRDefault="005A4325" w:rsidP="004E7FF2">
      <w:pPr>
        <w:ind w:left="1440" w:hanging="1440"/>
        <w:rPr>
          <w:rFonts w:asciiTheme="majorHAnsi" w:hAnsiTheme="majorHAnsi" w:cstheme="majorHAnsi"/>
          <w:b/>
          <w:bCs/>
        </w:rPr>
      </w:pPr>
      <w:r>
        <w:rPr>
          <w:rFonts w:asciiTheme="majorHAnsi" w:hAnsiTheme="majorHAnsi" w:cstheme="majorHAnsi"/>
          <w:b/>
          <w:bCs/>
        </w:rPr>
        <w:tab/>
      </w:r>
      <w:r w:rsidR="00594C33">
        <w:rPr>
          <w:rFonts w:asciiTheme="majorHAnsi" w:hAnsiTheme="majorHAnsi" w:cstheme="majorHAnsi"/>
          <w:b/>
          <w:bCs/>
        </w:rPr>
        <w:t>To Resolve to agree for a Councillor to be a Bank Signatory and joint authority on internet payments.</w:t>
      </w:r>
    </w:p>
    <w:p w14:paraId="0EBE5D16" w14:textId="367C5CDC" w:rsidR="00814C0A" w:rsidRDefault="00244E8D" w:rsidP="004E7FF2">
      <w:pPr>
        <w:ind w:left="1440" w:hanging="1440"/>
        <w:rPr>
          <w:rFonts w:asciiTheme="majorHAnsi" w:hAnsiTheme="majorHAnsi" w:cstheme="majorHAnsi"/>
          <w:b/>
          <w:bCs/>
        </w:rPr>
      </w:pPr>
      <w:r>
        <w:rPr>
          <w:rFonts w:asciiTheme="majorHAnsi" w:hAnsiTheme="majorHAnsi" w:cstheme="majorHAnsi"/>
          <w:b/>
          <w:bCs/>
        </w:rPr>
        <w:tab/>
        <w:t xml:space="preserve">To Resolve to </w:t>
      </w:r>
      <w:r w:rsidR="00096512">
        <w:rPr>
          <w:rFonts w:asciiTheme="majorHAnsi" w:hAnsiTheme="majorHAnsi" w:cstheme="majorHAnsi"/>
          <w:b/>
          <w:bCs/>
        </w:rPr>
        <w:t>agree the Annual Insurance Premium.</w:t>
      </w:r>
    </w:p>
    <w:p w14:paraId="51EB29A0" w14:textId="50663F30" w:rsidR="00814C0A" w:rsidRDefault="002065A7" w:rsidP="004E7FF2">
      <w:pPr>
        <w:ind w:left="1440" w:hanging="1440"/>
        <w:rPr>
          <w:rFonts w:asciiTheme="majorHAnsi" w:hAnsiTheme="majorHAnsi" w:cstheme="majorHAnsi"/>
          <w:b/>
          <w:bCs/>
        </w:rPr>
      </w:pPr>
      <w:r>
        <w:rPr>
          <w:rFonts w:asciiTheme="majorHAnsi" w:hAnsiTheme="majorHAnsi" w:cstheme="majorHAnsi"/>
          <w:b/>
          <w:bCs/>
        </w:rPr>
        <w:tab/>
        <w:t>To Resolve to agree for the Clerk to attend a training course on Principles of Internal</w:t>
      </w:r>
    </w:p>
    <w:p w14:paraId="722339D3" w14:textId="3963635B" w:rsidR="004E7FF2" w:rsidRPr="00760687" w:rsidRDefault="002065A7" w:rsidP="00760687">
      <w:pPr>
        <w:ind w:left="1440" w:hanging="1440"/>
        <w:rPr>
          <w:rFonts w:asciiTheme="majorHAnsi" w:hAnsiTheme="majorHAnsi" w:cstheme="majorHAnsi"/>
          <w:b/>
          <w:bCs/>
        </w:rPr>
      </w:pPr>
      <w:r>
        <w:rPr>
          <w:rFonts w:asciiTheme="majorHAnsi" w:hAnsiTheme="majorHAnsi" w:cstheme="majorHAnsi"/>
          <w:b/>
          <w:bCs/>
        </w:rPr>
        <w:tab/>
        <w:t>Auditing Local Councils, £144.00</w:t>
      </w:r>
    </w:p>
    <w:p w14:paraId="16650E5E" w14:textId="6C12B8A9" w:rsidR="003359A9" w:rsidRDefault="00831A1B" w:rsidP="003359A9">
      <w:pPr>
        <w:ind w:left="1440" w:hanging="1440"/>
        <w:rPr>
          <w:rFonts w:asciiTheme="majorHAnsi" w:hAnsiTheme="majorHAnsi" w:cstheme="majorHAnsi"/>
          <w:b/>
          <w:bCs/>
        </w:rPr>
      </w:pPr>
      <w:r>
        <w:rPr>
          <w:rFonts w:asciiTheme="majorHAnsi" w:hAnsiTheme="majorHAnsi" w:cstheme="majorHAnsi"/>
          <w:b/>
          <w:bCs/>
        </w:rPr>
        <w:t>10</w:t>
      </w:r>
      <w:r w:rsidR="00F241B5">
        <w:rPr>
          <w:rFonts w:asciiTheme="majorHAnsi" w:hAnsiTheme="majorHAnsi" w:cstheme="majorHAnsi"/>
          <w:b/>
          <w:bCs/>
        </w:rPr>
        <w:t>0</w:t>
      </w:r>
      <w:r w:rsidR="001B606D">
        <w:rPr>
          <w:rFonts w:asciiTheme="majorHAnsi" w:hAnsiTheme="majorHAnsi" w:cstheme="majorHAnsi"/>
          <w:b/>
          <w:bCs/>
        </w:rPr>
        <w:t>.24</w:t>
      </w:r>
      <w:r w:rsidR="004C65D9">
        <w:rPr>
          <w:rFonts w:asciiTheme="majorHAnsi" w:hAnsiTheme="majorHAnsi" w:cstheme="majorHAnsi"/>
          <w:b/>
          <w:bCs/>
        </w:rPr>
        <w:tab/>
        <w:t>Barry’s Field</w:t>
      </w:r>
      <w:r w:rsidR="003359A9">
        <w:rPr>
          <w:rFonts w:asciiTheme="majorHAnsi" w:hAnsiTheme="majorHAnsi" w:cstheme="majorHAnsi"/>
          <w:b/>
          <w:bCs/>
        </w:rPr>
        <w:t xml:space="preserve"> update </w:t>
      </w:r>
      <w:r w:rsidR="003359A9" w:rsidRPr="008162DA">
        <w:rPr>
          <w:rFonts w:asciiTheme="majorHAnsi" w:hAnsiTheme="majorHAnsi" w:cstheme="majorHAnsi"/>
          <w:i/>
          <w:iCs/>
        </w:rPr>
        <w:t>(Cllr Brown</w:t>
      </w:r>
      <w:r w:rsidR="003359A9">
        <w:rPr>
          <w:rFonts w:asciiTheme="majorHAnsi" w:hAnsiTheme="majorHAnsi" w:cstheme="majorHAnsi"/>
          <w:b/>
          <w:bCs/>
        </w:rPr>
        <w:t>)</w:t>
      </w:r>
      <w:r w:rsidR="008162DA">
        <w:rPr>
          <w:rFonts w:asciiTheme="majorHAnsi" w:hAnsiTheme="majorHAnsi" w:cstheme="majorHAnsi"/>
          <w:b/>
          <w:bCs/>
        </w:rPr>
        <w:t>.</w:t>
      </w:r>
    </w:p>
    <w:p w14:paraId="0C96ED3B" w14:textId="4B06BFFF" w:rsidR="008162DA" w:rsidRPr="008162DA" w:rsidRDefault="008162DA" w:rsidP="008162DA">
      <w:pPr>
        <w:shd w:val="clear" w:color="auto" w:fill="FFFFFF"/>
        <w:ind w:left="1440"/>
        <w:rPr>
          <w:rFonts w:asciiTheme="majorHAnsi" w:eastAsia="Times New Roman" w:hAnsiTheme="majorHAnsi" w:cstheme="majorHAnsi"/>
          <w:color w:val="222222"/>
          <w:lang w:val="en-GB" w:eastAsia="en-GB"/>
        </w:rPr>
      </w:pPr>
      <w:r w:rsidRPr="008162DA">
        <w:rPr>
          <w:rFonts w:asciiTheme="majorHAnsi" w:eastAsia="Times New Roman" w:hAnsiTheme="majorHAnsi" w:cstheme="majorHAnsi"/>
          <w:color w:val="222222"/>
          <w:lang w:val="en-GB" w:eastAsia="en-GB"/>
        </w:rPr>
        <w:t xml:space="preserve">i) Briefing on the matters raised following a premises review. </w:t>
      </w:r>
    </w:p>
    <w:p w14:paraId="55936D07" w14:textId="77777777" w:rsidR="008162DA" w:rsidRDefault="008162DA" w:rsidP="008162DA">
      <w:pPr>
        <w:shd w:val="clear" w:color="auto" w:fill="FFFFFF"/>
        <w:ind w:left="720" w:firstLine="720"/>
        <w:rPr>
          <w:rFonts w:asciiTheme="majorHAnsi" w:eastAsia="Times New Roman" w:hAnsiTheme="majorHAnsi" w:cstheme="majorHAnsi"/>
          <w:color w:val="222222"/>
          <w:lang w:val="en-GB" w:eastAsia="en-GB"/>
        </w:rPr>
      </w:pPr>
      <w:r w:rsidRPr="008162DA">
        <w:rPr>
          <w:rFonts w:asciiTheme="majorHAnsi" w:eastAsia="Times New Roman" w:hAnsiTheme="majorHAnsi" w:cstheme="majorHAnsi"/>
          <w:color w:val="222222"/>
          <w:lang w:val="en-GB" w:eastAsia="en-GB"/>
        </w:rPr>
        <w:t xml:space="preserve">ii) To </w:t>
      </w:r>
      <w:r>
        <w:rPr>
          <w:rFonts w:asciiTheme="majorHAnsi" w:eastAsia="Times New Roman" w:hAnsiTheme="majorHAnsi" w:cstheme="majorHAnsi"/>
          <w:color w:val="222222"/>
          <w:lang w:val="en-GB" w:eastAsia="en-GB"/>
        </w:rPr>
        <w:t xml:space="preserve">Resolve to agree to initiate a Barry’ Field Committee, with appropriate agendas </w:t>
      </w:r>
    </w:p>
    <w:p w14:paraId="455A05F0" w14:textId="6C0DACFD" w:rsidR="008162DA" w:rsidRPr="008162DA" w:rsidRDefault="008162DA" w:rsidP="008162DA">
      <w:pPr>
        <w:shd w:val="clear" w:color="auto" w:fill="FFFFFF"/>
        <w:ind w:left="720" w:firstLine="720"/>
        <w:rPr>
          <w:rFonts w:asciiTheme="majorHAnsi" w:eastAsia="Times New Roman" w:hAnsiTheme="majorHAnsi" w:cstheme="majorHAnsi"/>
          <w:color w:val="222222"/>
          <w:lang w:val="en-GB" w:eastAsia="en-GB"/>
        </w:rPr>
      </w:pPr>
      <w:r>
        <w:rPr>
          <w:rFonts w:asciiTheme="majorHAnsi" w:eastAsia="Times New Roman" w:hAnsiTheme="majorHAnsi" w:cstheme="majorHAnsi"/>
          <w:color w:val="222222"/>
          <w:lang w:val="en-GB" w:eastAsia="en-GB"/>
        </w:rPr>
        <w:t xml:space="preserve">and minutes, </w:t>
      </w:r>
      <w:r w:rsidRPr="008162DA">
        <w:rPr>
          <w:rFonts w:asciiTheme="majorHAnsi" w:eastAsia="Times New Roman" w:hAnsiTheme="majorHAnsi" w:cstheme="majorHAnsi"/>
          <w:color w:val="222222"/>
          <w:lang w:val="en-GB" w:eastAsia="en-GB"/>
        </w:rPr>
        <w:t>to manage Barry's Fields with agreed delegated powers. </w:t>
      </w:r>
    </w:p>
    <w:p w14:paraId="61CF59F3" w14:textId="64E412B7" w:rsidR="008162DA" w:rsidRPr="008162DA" w:rsidRDefault="008162DA" w:rsidP="008162DA">
      <w:pPr>
        <w:shd w:val="clear" w:color="auto" w:fill="FFFFFF"/>
        <w:ind w:left="720" w:firstLine="720"/>
        <w:rPr>
          <w:rFonts w:asciiTheme="majorHAnsi" w:eastAsia="Times New Roman" w:hAnsiTheme="majorHAnsi" w:cstheme="majorHAnsi"/>
          <w:color w:val="222222"/>
          <w:lang w:val="en-GB" w:eastAsia="en-GB"/>
        </w:rPr>
      </w:pPr>
      <w:r>
        <w:rPr>
          <w:rFonts w:asciiTheme="majorHAnsi" w:eastAsia="Times New Roman" w:hAnsiTheme="majorHAnsi" w:cstheme="majorHAnsi"/>
          <w:color w:val="222222"/>
          <w:lang w:val="en-GB" w:eastAsia="en-GB"/>
        </w:rPr>
        <w:t>(</w:t>
      </w:r>
      <w:r w:rsidRPr="008162DA">
        <w:rPr>
          <w:rFonts w:asciiTheme="majorHAnsi" w:eastAsia="Times New Roman" w:hAnsiTheme="majorHAnsi" w:cstheme="majorHAnsi"/>
          <w:color w:val="222222"/>
          <w:lang w:val="en-GB" w:eastAsia="en-GB"/>
        </w:rPr>
        <w:t>The Committee, if approved, will automatically adopt the PC Standing Orders.</w:t>
      </w:r>
      <w:r>
        <w:rPr>
          <w:rFonts w:asciiTheme="majorHAnsi" w:eastAsia="Times New Roman" w:hAnsiTheme="majorHAnsi" w:cstheme="majorHAnsi"/>
          <w:color w:val="222222"/>
          <w:lang w:val="en-GB" w:eastAsia="en-GB"/>
        </w:rPr>
        <w:t>)</w:t>
      </w:r>
    </w:p>
    <w:p w14:paraId="10412CE1" w14:textId="1993C4DF" w:rsidR="00975847" w:rsidRPr="00831A1B" w:rsidRDefault="00831A1B" w:rsidP="00831A1B">
      <w:pPr>
        <w:shd w:val="clear" w:color="auto" w:fill="FFFFFF"/>
        <w:rPr>
          <w:rFonts w:asciiTheme="majorHAnsi" w:eastAsia="Times New Roman" w:hAnsiTheme="majorHAnsi" w:cstheme="majorHAnsi"/>
          <w:color w:val="222222"/>
          <w:lang w:val="en-GB" w:eastAsia="en-GB"/>
        </w:rPr>
      </w:pPr>
      <w:r>
        <w:rPr>
          <w:rFonts w:asciiTheme="majorHAnsi" w:eastAsia="Times New Roman" w:hAnsiTheme="majorHAnsi" w:cstheme="majorHAnsi"/>
          <w:b/>
          <w:bCs/>
          <w:color w:val="222222"/>
          <w:lang w:val="en-GB" w:eastAsia="en-GB"/>
        </w:rPr>
        <w:t>10</w:t>
      </w:r>
      <w:r w:rsidR="00F241B5">
        <w:rPr>
          <w:rFonts w:asciiTheme="majorHAnsi" w:eastAsia="Times New Roman" w:hAnsiTheme="majorHAnsi" w:cstheme="majorHAnsi"/>
          <w:b/>
          <w:bCs/>
          <w:color w:val="222222"/>
          <w:lang w:val="en-GB" w:eastAsia="en-GB"/>
        </w:rPr>
        <w:t>1</w:t>
      </w:r>
      <w:r w:rsidR="009D5B33" w:rsidRPr="009D5B33">
        <w:rPr>
          <w:rFonts w:asciiTheme="majorHAnsi" w:eastAsia="Times New Roman" w:hAnsiTheme="majorHAnsi" w:cstheme="majorHAnsi"/>
          <w:b/>
          <w:bCs/>
          <w:color w:val="222222"/>
          <w:lang w:val="en-GB" w:eastAsia="en-GB"/>
        </w:rPr>
        <w:t>.24</w:t>
      </w:r>
      <w:r w:rsidR="009D5B33">
        <w:rPr>
          <w:rFonts w:asciiTheme="majorHAnsi" w:eastAsia="Times New Roman" w:hAnsiTheme="majorHAnsi" w:cstheme="majorHAnsi"/>
          <w:color w:val="222222"/>
          <w:lang w:val="en-GB" w:eastAsia="en-GB"/>
        </w:rPr>
        <w:tab/>
      </w:r>
      <w:r w:rsidR="009D5B33">
        <w:rPr>
          <w:rFonts w:asciiTheme="majorHAnsi" w:eastAsia="Times New Roman" w:hAnsiTheme="majorHAnsi" w:cstheme="majorHAnsi"/>
          <w:color w:val="222222"/>
          <w:lang w:val="en-GB" w:eastAsia="en-GB"/>
        </w:rPr>
        <w:tab/>
      </w:r>
      <w:r w:rsidR="008162DA" w:rsidRPr="008162DA">
        <w:rPr>
          <w:rFonts w:asciiTheme="majorHAnsi" w:eastAsia="Times New Roman" w:hAnsiTheme="majorHAnsi" w:cstheme="majorHAnsi"/>
          <w:b/>
          <w:bCs/>
          <w:color w:val="222222"/>
          <w:lang w:val="en-GB" w:eastAsia="en-GB"/>
        </w:rPr>
        <w:t>Website Update.</w:t>
      </w:r>
      <w:r w:rsidR="009D5B33">
        <w:rPr>
          <w:rFonts w:asciiTheme="majorHAnsi" w:eastAsia="Times New Roman" w:hAnsiTheme="majorHAnsi" w:cstheme="majorHAnsi"/>
          <w:b/>
          <w:bCs/>
          <w:color w:val="222222"/>
          <w:lang w:val="en-GB" w:eastAsia="en-GB"/>
        </w:rPr>
        <w:t xml:space="preserve"> </w:t>
      </w:r>
      <w:r w:rsidR="009D5B33" w:rsidRPr="009D5B33">
        <w:rPr>
          <w:rFonts w:asciiTheme="majorHAnsi" w:eastAsia="Times New Roman" w:hAnsiTheme="majorHAnsi" w:cstheme="majorHAnsi"/>
          <w:i/>
          <w:iCs/>
          <w:color w:val="222222"/>
          <w:lang w:val="en-GB" w:eastAsia="en-GB"/>
        </w:rPr>
        <w:t>(Cllr Brown).</w:t>
      </w:r>
    </w:p>
    <w:p w14:paraId="50405086" w14:textId="3D18AB0E" w:rsidR="000C1FF7" w:rsidRPr="00A96EDD" w:rsidRDefault="00831A1B" w:rsidP="00A52D47">
      <w:pPr>
        <w:shd w:val="clear" w:color="auto" w:fill="FFFFFF"/>
        <w:rPr>
          <w:rFonts w:asciiTheme="majorHAnsi" w:hAnsiTheme="majorHAnsi" w:cstheme="majorHAnsi"/>
          <w:b/>
          <w:bCs/>
        </w:rPr>
      </w:pPr>
      <w:r>
        <w:rPr>
          <w:rFonts w:asciiTheme="majorHAnsi" w:hAnsiTheme="majorHAnsi" w:cstheme="majorHAnsi"/>
          <w:b/>
          <w:bCs/>
        </w:rPr>
        <w:t>10</w:t>
      </w:r>
      <w:r w:rsidR="00F241B5">
        <w:rPr>
          <w:rFonts w:asciiTheme="majorHAnsi" w:hAnsiTheme="majorHAnsi" w:cstheme="majorHAnsi"/>
          <w:b/>
          <w:bCs/>
        </w:rPr>
        <w:t>2</w:t>
      </w:r>
      <w:r w:rsidR="001B606D">
        <w:rPr>
          <w:rFonts w:asciiTheme="majorHAnsi" w:hAnsiTheme="majorHAnsi" w:cstheme="majorHAnsi"/>
          <w:b/>
          <w:bCs/>
        </w:rPr>
        <w:t>.24</w:t>
      </w:r>
      <w:r w:rsidR="004B10CA">
        <w:rPr>
          <w:rFonts w:asciiTheme="majorHAnsi" w:hAnsiTheme="majorHAnsi" w:cstheme="majorHAnsi"/>
          <w:b/>
          <w:bCs/>
        </w:rPr>
        <w:tab/>
      </w:r>
      <w:r w:rsidR="00EB5429" w:rsidRPr="00EB5429">
        <w:rPr>
          <w:rFonts w:asciiTheme="majorHAnsi" w:hAnsiTheme="majorHAnsi" w:cstheme="majorHAnsi"/>
          <w:b/>
          <w:bCs/>
        </w:rPr>
        <w:tab/>
        <w:t>Highways</w:t>
      </w:r>
    </w:p>
    <w:p w14:paraId="094E6BAA" w14:textId="27F09A46" w:rsidR="00975847" w:rsidRDefault="00E30A13" w:rsidP="002B06E2">
      <w:pPr>
        <w:shd w:val="clear" w:color="auto" w:fill="FFFFFF"/>
        <w:rPr>
          <w:rFonts w:asciiTheme="majorHAnsi" w:hAnsiTheme="majorHAnsi" w:cstheme="majorHAnsi"/>
          <w:b/>
          <w:bCs/>
        </w:rPr>
      </w:pPr>
      <w:r w:rsidRPr="006D606C">
        <w:rPr>
          <w:rFonts w:asciiTheme="majorHAnsi" w:hAnsiTheme="majorHAnsi" w:cstheme="majorHAnsi"/>
          <w:b/>
          <w:bCs/>
        </w:rPr>
        <w:tab/>
      </w:r>
      <w:r w:rsidRPr="006D606C">
        <w:rPr>
          <w:rFonts w:asciiTheme="majorHAnsi" w:hAnsiTheme="majorHAnsi" w:cstheme="majorHAnsi"/>
          <w:b/>
          <w:bCs/>
        </w:rPr>
        <w:tab/>
      </w:r>
      <w:r w:rsidR="004B725E" w:rsidRPr="006D606C">
        <w:rPr>
          <w:rFonts w:asciiTheme="majorHAnsi" w:hAnsiTheme="majorHAnsi" w:cstheme="majorHAnsi"/>
          <w:b/>
          <w:bCs/>
        </w:rPr>
        <w:t xml:space="preserve">To receive an update from Cllr Moody on </w:t>
      </w:r>
      <w:r w:rsidR="006D606C" w:rsidRPr="006D606C">
        <w:rPr>
          <w:rFonts w:asciiTheme="majorHAnsi" w:hAnsiTheme="majorHAnsi" w:cstheme="majorHAnsi"/>
          <w:b/>
          <w:bCs/>
        </w:rPr>
        <w:t>the Parish Steward work.</w:t>
      </w:r>
    </w:p>
    <w:p w14:paraId="56F3ADB6" w14:textId="6975539A" w:rsidR="00AD3461" w:rsidRDefault="00AD3461" w:rsidP="002B06E2">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To Resolve to discuss and agree the request from Firsdown Parish Council</w:t>
      </w:r>
    </w:p>
    <w:p w14:paraId="2A48D574" w14:textId="2E5F62C0" w:rsidR="00AD3461" w:rsidRDefault="00AD3461" w:rsidP="002B06E2">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for a contribution towards the LHFIG Topographical survey at Dunstable,</w:t>
      </w:r>
    </w:p>
    <w:p w14:paraId="1856B053" w14:textId="42259A5A" w:rsidR="00AD3461" w:rsidRDefault="00AD3461" w:rsidP="002B06E2">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£852.50</w:t>
      </w:r>
    </w:p>
    <w:p w14:paraId="7B207A55" w14:textId="64D50C85" w:rsidR="006D606C" w:rsidRDefault="00831A1B" w:rsidP="006D606C">
      <w:pPr>
        <w:shd w:val="clear" w:color="auto" w:fill="FFFFFF"/>
        <w:ind w:left="1440" w:hanging="1440"/>
        <w:rPr>
          <w:rFonts w:asciiTheme="majorHAnsi" w:hAnsiTheme="majorHAnsi" w:cstheme="majorHAnsi"/>
          <w:b/>
          <w:bCs/>
        </w:rPr>
      </w:pPr>
      <w:r>
        <w:rPr>
          <w:rFonts w:asciiTheme="majorHAnsi" w:hAnsiTheme="majorHAnsi" w:cstheme="majorHAnsi"/>
          <w:b/>
          <w:bCs/>
        </w:rPr>
        <w:t>10</w:t>
      </w:r>
      <w:r w:rsidR="00170E6F">
        <w:rPr>
          <w:rFonts w:asciiTheme="majorHAnsi" w:hAnsiTheme="majorHAnsi" w:cstheme="majorHAnsi"/>
          <w:b/>
          <w:bCs/>
        </w:rPr>
        <w:t>3</w:t>
      </w:r>
      <w:r w:rsidR="006D606C" w:rsidRPr="006D606C">
        <w:rPr>
          <w:rFonts w:asciiTheme="majorHAnsi" w:hAnsiTheme="majorHAnsi" w:cstheme="majorHAnsi"/>
          <w:b/>
          <w:bCs/>
        </w:rPr>
        <w:t>.24</w:t>
      </w:r>
      <w:r w:rsidR="006D606C">
        <w:rPr>
          <w:rFonts w:asciiTheme="majorHAnsi" w:hAnsiTheme="majorHAnsi" w:cstheme="majorHAnsi"/>
        </w:rPr>
        <w:tab/>
      </w:r>
      <w:r w:rsidR="00700B62">
        <w:rPr>
          <w:rFonts w:asciiTheme="majorHAnsi" w:hAnsiTheme="majorHAnsi" w:cstheme="majorHAnsi"/>
          <w:b/>
          <w:bCs/>
        </w:rPr>
        <w:t>Report on the meeting</w:t>
      </w:r>
      <w:r w:rsidR="006D606C" w:rsidRPr="006D606C">
        <w:rPr>
          <w:rFonts w:asciiTheme="majorHAnsi" w:hAnsiTheme="majorHAnsi" w:cstheme="majorHAnsi"/>
          <w:b/>
          <w:bCs/>
        </w:rPr>
        <w:t xml:space="preserve"> between the Parish Council and the </w:t>
      </w:r>
      <w:r w:rsidR="00700B62">
        <w:rPr>
          <w:rFonts w:asciiTheme="majorHAnsi" w:hAnsiTheme="majorHAnsi" w:cstheme="majorHAnsi"/>
          <w:b/>
          <w:bCs/>
        </w:rPr>
        <w:t>Village Hall.</w:t>
      </w:r>
    </w:p>
    <w:p w14:paraId="2FE6D64B" w14:textId="41C46B0B" w:rsidR="008B7878" w:rsidRDefault="00831A1B" w:rsidP="006D606C">
      <w:pPr>
        <w:shd w:val="clear" w:color="auto" w:fill="FFFFFF"/>
        <w:ind w:left="1440" w:hanging="1440"/>
        <w:rPr>
          <w:rFonts w:asciiTheme="majorHAnsi" w:hAnsiTheme="majorHAnsi" w:cstheme="majorHAnsi"/>
          <w:b/>
          <w:bCs/>
        </w:rPr>
      </w:pPr>
      <w:r>
        <w:rPr>
          <w:rFonts w:asciiTheme="majorHAnsi" w:hAnsiTheme="majorHAnsi" w:cstheme="majorHAnsi"/>
          <w:b/>
          <w:bCs/>
        </w:rPr>
        <w:t>10</w:t>
      </w:r>
      <w:r w:rsidR="00170E6F">
        <w:rPr>
          <w:rFonts w:asciiTheme="majorHAnsi" w:hAnsiTheme="majorHAnsi" w:cstheme="majorHAnsi"/>
          <w:b/>
          <w:bCs/>
        </w:rPr>
        <w:t>4</w:t>
      </w:r>
      <w:r w:rsidR="008B7878">
        <w:rPr>
          <w:rFonts w:asciiTheme="majorHAnsi" w:hAnsiTheme="majorHAnsi" w:cstheme="majorHAnsi"/>
          <w:b/>
          <w:bCs/>
        </w:rPr>
        <w:t>.24</w:t>
      </w:r>
      <w:r w:rsidR="008B7878">
        <w:rPr>
          <w:rFonts w:asciiTheme="majorHAnsi" w:hAnsiTheme="majorHAnsi" w:cstheme="majorHAnsi"/>
          <w:b/>
          <w:bCs/>
        </w:rPr>
        <w:tab/>
        <w:t>To Receive a report from Time &amp; Talents event</w:t>
      </w:r>
    </w:p>
    <w:p w14:paraId="575A0D9A" w14:textId="68650B9D" w:rsidR="008B7878" w:rsidRPr="008B7878" w:rsidRDefault="008B7878" w:rsidP="006D606C">
      <w:pPr>
        <w:shd w:val="clear" w:color="auto" w:fill="FFFFFF"/>
        <w:ind w:left="1440" w:hanging="1440"/>
        <w:rPr>
          <w:rFonts w:asciiTheme="majorHAnsi" w:hAnsiTheme="majorHAnsi" w:cstheme="majorHAnsi"/>
          <w:i/>
          <w:iCs/>
        </w:rPr>
      </w:pPr>
      <w:r>
        <w:rPr>
          <w:rFonts w:asciiTheme="majorHAnsi" w:hAnsiTheme="majorHAnsi" w:cstheme="majorHAnsi"/>
          <w:b/>
          <w:bCs/>
        </w:rPr>
        <w:tab/>
        <w:t>(</w:t>
      </w:r>
      <w:r w:rsidRPr="008B7878">
        <w:rPr>
          <w:rFonts w:asciiTheme="majorHAnsi" w:hAnsiTheme="majorHAnsi" w:cstheme="majorHAnsi"/>
          <w:i/>
          <w:iCs/>
        </w:rPr>
        <w:t>Cllr Thomas</w:t>
      </w:r>
      <w:r>
        <w:rPr>
          <w:rFonts w:asciiTheme="majorHAnsi" w:hAnsiTheme="majorHAnsi" w:cstheme="majorHAnsi"/>
          <w:i/>
          <w:iCs/>
        </w:rPr>
        <w:t>).</w:t>
      </w:r>
    </w:p>
    <w:p w14:paraId="26530923" w14:textId="42E7E56F" w:rsidR="000535CE" w:rsidRDefault="000535CE" w:rsidP="006D606C">
      <w:pPr>
        <w:shd w:val="clear" w:color="auto" w:fill="FFFFFF"/>
        <w:ind w:left="1440" w:hanging="1440"/>
        <w:rPr>
          <w:rFonts w:asciiTheme="majorHAnsi" w:hAnsiTheme="majorHAnsi" w:cstheme="majorHAnsi"/>
          <w:i/>
          <w:iCs/>
        </w:rPr>
      </w:pPr>
      <w:r>
        <w:rPr>
          <w:rFonts w:asciiTheme="majorHAnsi" w:hAnsiTheme="majorHAnsi" w:cstheme="majorHAnsi"/>
          <w:b/>
          <w:bCs/>
        </w:rPr>
        <w:tab/>
      </w:r>
    </w:p>
    <w:p w14:paraId="1A768998" w14:textId="0EADAA02" w:rsidR="00CD59F3" w:rsidRDefault="00831A1B" w:rsidP="006D606C">
      <w:pPr>
        <w:shd w:val="clear" w:color="auto" w:fill="FFFFFF"/>
        <w:ind w:left="1440" w:hanging="1440"/>
        <w:rPr>
          <w:rFonts w:asciiTheme="majorHAnsi" w:hAnsiTheme="majorHAnsi" w:cstheme="majorHAnsi"/>
          <w:b/>
          <w:bCs/>
        </w:rPr>
      </w:pPr>
      <w:r>
        <w:rPr>
          <w:rFonts w:asciiTheme="majorHAnsi" w:hAnsiTheme="majorHAnsi" w:cstheme="majorHAnsi"/>
          <w:b/>
          <w:bCs/>
        </w:rPr>
        <w:lastRenderedPageBreak/>
        <w:t>10</w:t>
      </w:r>
      <w:r w:rsidR="00170E6F">
        <w:rPr>
          <w:rFonts w:asciiTheme="majorHAnsi" w:hAnsiTheme="majorHAnsi" w:cstheme="majorHAnsi"/>
          <w:b/>
          <w:bCs/>
        </w:rPr>
        <w:t>5</w:t>
      </w:r>
      <w:r w:rsidR="00CD59F3" w:rsidRPr="00CD59F3">
        <w:rPr>
          <w:rFonts w:asciiTheme="majorHAnsi" w:hAnsiTheme="majorHAnsi" w:cstheme="majorHAnsi"/>
          <w:b/>
          <w:bCs/>
        </w:rPr>
        <w:t>.24</w:t>
      </w:r>
      <w:r w:rsidR="00CD59F3" w:rsidRPr="00CD59F3">
        <w:rPr>
          <w:rFonts w:asciiTheme="majorHAnsi" w:hAnsiTheme="majorHAnsi" w:cstheme="majorHAnsi"/>
          <w:b/>
          <w:bCs/>
        </w:rPr>
        <w:tab/>
      </w:r>
      <w:r w:rsidR="00AD6E79">
        <w:rPr>
          <w:rFonts w:asciiTheme="majorHAnsi" w:hAnsiTheme="majorHAnsi" w:cstheme="majorHAnsi"/>
          <w:b/>
          <w:bCs/>
        </w:rPr>
        <w:t>Parkmoor area</w:t>
      </w:r>
    </w:p>
    <w:p w14:paraId="3773063D" w14:textId="639921F3" w:rsidR="00AD6E79" w:rsidRDefault="00AD6E79" w:rsidP="006D606C">
      <w:pPr>
        <w:shd w:val="clear" w:color="auto" w:fill="FFFFFF"/>
        <w:ind w:left="1440" w:hanging="1440"/>
        <w:rPr>
          <w:rFonts w:asciiTheme="majorHAnsi" w:hAnsiTheme="majorHAnsi" w:cstheme="majorHAnsi"/>
          <w:i/>
          <w:iCs/>
        </w:rPr>
      </w:pPr>
      <w:r>
        <w:rPr>
          <w:rFonts w:asciiTheme="majorHAnsi" w:hAnsiTheme="majorHAnsi" w:cstheme="majorHAnsi"/>
          <w:b/>
          <w:bCs/>
        </w:rPr>
        <w:tab/>
      </w:r>
      <w:r w:rsidRPr="00AD6E79">
        <w:rPr>
          <w:rFonts w:asciiTheme="majorHAnsi" w:hAnsiTheme="majorHAnsi" w:cstheme="majorHAnsi"/>
          <w:i/>
          <w:iCs/>
        </w:rPr>
        <w:t>To receive an update from the Clerk</w:t>
      </w:r>
      <w:r w:rsidR="00FD22CE">
        <w:rPr>
          <w:rFonts w:asciiTheme="majorHAnsi" w:hAnsiTheme="majorHAnsi" w:cstheme="majorHAnsi"/>
          <w:i/>
          <w:iCs/>
        </w:rPr>
        <w:t>.</w:t>
      </w:r>
    </w:p>
    <w:p w14:paraId="2DA0D6CF" w14:textId="161F2AC0" w:rsidR="00FD22CE" w:rsidRPr="00AD6E79" w:rsidRDefault="00FD22CE" w:rsidP="006D606C">
      <w:pPr>
        <w:shd w:val="clear" w:color="auto" w:fill="FFFFFF"/>
        <w:ind w:left="1440" w:hanging="1440"/>
        <w:rPr>
          <w:rFonts w:asciiTheme="majorHAnsi" w:hAnsiTheme="majorHAnsi" w:cstheme="majorHAnsi"/>
          <w:i/>
          <w:iCs/>
        </w:rPr>
      </w:pPr>
      <w:r>
        <w:rPr>
          <w:rFonts w:asciiTheme="majorHAnsi" w:hAnsiTheme="majorHAnsi" w:cstheme="majorHAnsi"/>
          <w:i/>
          <w:iCs/>
        </w:rPr>
        <w:tab/>
        <w:t>To Resolve to agree a plan for securing the Parkmoor area.</w:t>
      </w:r>
    </w:p>
    <w:p w14:paraId="61572BDC" w14:textId="77777777" w:rsidR="00232871" w:rsidRDefault="00831A1B" w:rsidP="0037092F">
      <w:pPr>
        <w:rPr>
          <w:rFonts w:asciiTheme="majorHAnsi" w:hAnsiTheme="majorHAnsi" w:cstheme="majorHAnsi"/>
          <w:i/>
          <w:iCs/>
        </w:rPr>
      </w:pPr>
      <w:r>
        <w:rPr>
          <w:rFonts w:asciiTheme="majorHAnsi" w:hAnsiTheme="majorHAnsi" w:cstheme="majorHAnsi"/>
          <w:b/>
          <w:bCs/>
        </w:rPr>
        <w:t>10</w:t>
      </w:r>
      <w:r w:rsidR="00170E6F">
        <w:rPr>
          <w:rFonts w:asciiTheme="majorHAnsi" w:hAnsiTheme="majorHAnsi" w:cstheme="majorHAnsi"/>
          <w:b/>
          <w:bCs/>
        </w:rPr>
        <w:t>6</w:t>
      </w:r>
      <w:r w:rsidR="001B606D">
        <w:rPr>
          <w:rFonts w:asciiTheme="majorHAnsi" w:hAnsiTheme="majorHAnsi" w:cstheme="majorHAnsi"/>
          <w:b/>
          <w:bCs/>
        </w:rPr>
        <w:t>.24</w:t>
      </w:r>
      <w:r w:rsidR="00FD0366">
        <w:rPr>
          <w:rFonts w:asciiTheme="majorHAnsi" w:hAnsiTheme="majorHAnsi" w:cstheme="majorHAnsi"/>
          <w:b/>
          <w:bCs/>
        </w:rPr>
        <w:tab/>
      </w:r>
      <w:r w:rsidR="00FD0366">
        <w:rPr>
          <w:rFonts w:asciiTheme="majorHAnsi" w:hAnsiTheme="majorHAnsi" w:cstheme="majorHAnsi"/>
          <w:b/>
          <w:bCs/>
        </w:rPr>
        <w:tab/>
      </w:r>
      <w:r w:rsidR="00316860" w:rsidRPr="00316860">
        <w:rPr>
          <w:rFonts w:asciiTheme="majorHAnsi" w:hAnsiTheme="majorHAnsi" w:cstheme="majorHAnsi"/>
          <w:b/>
          <w:bCs/>
        </w:rPr>
        <w:t xml:space="preserve">Community </w:t>
      </w:r>
      <w:r w:rsidR="00C77A9B">
        <w:rPr>
          <w:rFonts w:asciiTheme="majorHAnsi" w:hAnsiTheme="majorHAnsi" w:cstheme="majorHAnsi"/>
          <w:b/>
          <w:bCs/>
        </w:rPr>
        <w:t>Safety</w:t>
      </w:r>
      <w:r w:rsidR="00316860">
        <w:rPr>
          <w:rFonts w:asciiTheme="majorHAnsi" w:hAnsiTheme="majorHAnsi" w:cstheme="majorHAnsi"/>
          <w:b/>
          <w:bCs/>
        </w:rPr>
        <w:t xml:space="preserve"> </w:t>
      </w:r>
    </w:p>
    <w:p w14:paraId="087DC016" w14:textId="20B144DE" w:rsidR="001D13E0" w:rsidRDefault="00232871" w:rsidP="0037092F">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Report sent to the Council regarding Neighbourhood Watch Update.</w:t>
      </w:r>
      <w:r w:rsidR="001D13E0">
        <w:rPr>
          <w:rFonts w:asciiTheme="majorHAnsi" w:hAnsiTheme="majorHAnsi" w:cstheme="majorHAnsi"/>
          <w:b/>
          <w:bCs/>
        </w:rPr>
        <w:tab/>
      </w:r>
    </w:p>
    <w:p w14:paraId="0A78E189" w14:textId="323042BC" w:rsidR="00663DA0" w:rsidRDefault="00170E6F" w:rsidP="001D13E0">
      <w:pPr>
        <w:rPr>
          <w:rFonts w:asciiTheme="majorHAnsi" w:hAnsiTheme="majorHAnsi" w:cstheme="majorHAnsi"/>
          <w:b/>
          <w:bCs/>
        </w:rPr>
      </w:pPr>
      <w:r>
        <w:rPr>
          <w:rFonts w:asciiTheme="majorHAnsi" w:hAnsiTheme="majorHAnsi" w:cstheme="majorHAnsi"/>
          <w:b/>
          <w:bCs/>
        </w:rPr>
        <w:t>107</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42D10FD4" w14:textId="2C7E2B3B" w:rsidR="003D1BBE" w:rsidRPr="003D1BBE" w:rsidRDefault="003D1BBE" w:rsidP="001D13E0">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3D1BBE">
        <w:rPr>
          <w:rFonts w:asciiTheme="majorHAnsi" w:hAnsiTheme="majorHAnsi" w:cstheme="majorHAnsi"/>
          <w:i/>
          <w:iCs/>
        </w:rPr>
        <w:t xml:space="preserve">Wiltshire Council – Briefing Note </w:t>
      </w:r>
      <w:r>
        <w:rPr>
          <w:rFonts w:asciiTheme="majorHAnsi" w:hAnsiTheme="majorHAnsi" w:cstheme="majorHAnsi"/>
          <w:i/>
          <w:iCs/>
        </w:rPr>
        <w:t>24-07, New HRC Van and Trailer permitting scheme.</w:t>
      </w:r>
    </w:p>
    <w:p w14:paraId="2A1EBA7A" w14:textId="20701654" w:rsidR="000541D9" w:rsidRDefault="00D22B01" w:rsidP="00D22B01">
      <w:pPr>
        <w:ind w:left="1440"/>
        <w:rPr>
          <w:rFonts w:asciiTheme="majorHAnsi" w:hAnsiTheme="majorHAnsi" w:cstheme="majorHAnsi"/>
          <w:i/>
          <w:iCs/>
          <w:color w:val="1F1F1F"/>
          <w:shd w:val="clear" w:color="auto" w:fill="FFFFFF"/>
        </w:rPr>
      </w:pPr>
      <w:r w:rsidRPr="003D1BBE">
        <w:rPr>
          <w:rFonts w:asciiTheme="majorHAnsi" w:hAnsiTheme="majorHAnsi" w:cstheme="majorHAnsi"/>
          <w:i/>
          <w:iCs/>
          <w:color w:val="1F1F1F"/>
          <w:shd w:val="clear" w:color="auto" w:fill="FFFFFF"/>
        </w:rPr>
        <w:t>Wiltshire Council - Briefing Note 24-08, Draft Licensing Policy 2024-2029 consultation</w:t>
      </w:r>
      <w:r w:rsidR="002E0CD3">
        <w:rPr>
          <w:rFonts w:asciiTheme="majorHAnsi" w:hAnsiTheme="majorHAnsi" w:cstheme="majorHAnsi"/>
          <w:i/>
          <w:iCs/>
          <w:color w:val="1F1F1F"/>
          <w:shd w:val="clear" w:color="auto" w:fill="FFFFFF"/>
        </w:rPr>
        <w:t>.</w:t>
      </w:r>
    </w:p>
    <w:p w14:paraId="5746A3A2" w14:textId="7E4A8356" w:rsidR="002E0CD3" w:rsidRDefault="002E0CD3" w:rsidP="00D22B01">
      <w:pPr>
        <w:ind w:left="1440"/>
        <w:rPr>
          <w:rFonts w:asciiTheme="majorHAnsi" w:hAnsiTheme="majorHAnsi" w:cstheme="majorHAnsi"/>
          <w:i/>
          <w:iCs/>
          <w:color w:val="1F1F1F"/>
          <w:shd w:val="clear" w:color="auto" w:fill="FFFFFF"/>
        </w:rPr>
      </w:pPr>
      <w:r>
        <w:rPr>
          <w:rFonts w:asciiTheme="majorHAnsi" w:hAnsiTheme="majorHAnsi" w:cstheme="majorHAnsi"/>
          <w:i/>
          <w:iCs/>
          <w:color w:val="1F1F1F"/>
          <w:shd w:val="clear" w:color="auto" w:fill="FFFFFF"/>
        </w:rPr>
        <w:t>Email regarding House Martin Grant.</w:t>
      </w:r>
    </w:p>
    <w:p w14:paraId="443B5DCE" w14:textId="48E2DB9D" w:rsidR="009C0F00" w:rsidRPr="003D1BBE" w:rsidRDefault="009C0F00" w:rsidP="00D22B01">
      <w:pPr>
        <w:ind w:left="1440"/>
        <w:rPr>
          <w:rFonts w:asciiTheme="majorHAnsi" w:hAnsiTheme="majorHAnsi" w:cstheme="majorHAnsi"/>
          <w:i/>
          <w:iCs/>
        </w:rPr>
      </w:pPr>
      <w:r>
        <w:rPr>
          <w:rFonts w:asciiTheme="majorHAnsi" w:hAnsiTheme="majorHAnsi" w:cstheme="majorHAnsi"/>
          <w:i/>
          <w:iCs/>
          <w:color w:val="1F1F1F"/>
          <w:shd w:val="clear" w:color="auto" w:fill="FFFFFF"/>
        </w:rPr>
        <w:t>Winterslow Village Hall public consultation meeting.</w:t>
      </w:r>
    </w:p>
    <w:p w14:paraId="43D2227C" w14:textId="2C8395E1" w:rsidR="002C4690" w:rsidRPr="00BF19B8"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108</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1810B8E6" w:rsidR="00635C06" w:rsidRPr="00292F69" w:rsidRDefault="00170E6F" w:rsidP="00FC36BA">
      <w:pPr>
        <w:rPr>
          <w:rFonts w:asciiTheme="majorHAnsi" w:eastAsia="Times New Roman" w:hAnsiTheme="majorHAnsi" w:cstheme="majorHAnsi"/>
          <w:i/>
          <w:iCs/>
          <w:kern w:val="28"/>
          <w:lang w:eastAsia="en-GB"/>
        </w:rPr>
      </w:pPr>
      <w:r>
        <w:rPr>
          <w:rFonts w:asciiTheme="majorHAnsi" w:hAnsiTheme="majorHAnsi" w:cstheme="majorHAnsi"/>
          <w:b/>
        </w:rPr>
        <w:t>109</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2A222765"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D21233">
      <w:footerReference w:type="default" r:id="rId8"/>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497A" w14:textId="77777777" w:rsidR="00D21233" w:rsidRDefault="00D21233">
      <w:r>
        <w:separator/>
      </w:r>
    </w:p>
  </w:endnote>
  <w:endnote w:type="continuationSeparator" w:id="0">
    <w:p w14:paraId="018BF042" w14:textId="77777777" w:rsidR="00D21233" w:rsidRDefault="00D2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r w:rsidRPr="001E083F">
      <w:rPr>
        <w:rFonts w:asciiTheme="majorHAnsi" w:hAnsiTheme="majorHAnsi"/>
        <w:sz w:val="22"/>
        <w:szCs w:val="22"/>
      </w:rPr>
      <w:t>Mrs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B24B" w14:textId="77777777" w:rsidR="00D21233" w:rsidRDefault="00D21233">
      <w:r>
        <w:separator/>
      </w:r>
    </w:p>
  </w:footnote>
  <w:footnote w:type="continuationSeparator" w:id="0">
    <w:p w14:paraId="7E6556B5" w14:textId="77777777" w:rsidR="00D21233" w:rsidRDefault="00D21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496F"/>
    <w:rsid w:val="00004AE0"/>
    <w:rsid w:val="00005445"/>
    <w:rsid w:val="0000577F"/>
    <w:rsid w:val="00005C0A"/>
    <w:rsid w:val="00005D9E"/>
    <w:rsid w:val="00005E88"/>
    <w:rsid w:val="0000601A"/>
    <w:rsid w:val="000060F3"/>
    <w:rsid w:val="00006AB9"/>
    <w:rsid w:val="000113C1"/>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F4C"/>
    <w:rsid w:val="000338F8"/>
    <w:rsid w:val="00033B19"/>
    <w:rsid w:val="00034E18"/>
    <w:rsid w:val="00035DA5"/>
    <w:rsid w:val="00035EFF"/>
    <w:rsid w:val="0003649D"/>
    <w:rsid w:val="000368BA"/>
    <w:rsid w:val="000369D7"/>
    <w:rsid w:val="00040AFA"/>
    <w:rsid w:val="000421EC"/>
    <w:rsid w:val="00042B85"/>
    <w:rsid w:val="00043F3B"/>
    <w:rsid w:val="00044D71"/>
    <w:rsid w:val="0004511F"/>
    <w:rsid w:val="000454AA"/>
    <w:rsid w:val="00045E40"/>
    <w:rsid w:val="000461C9"/>
    <w:rsid w:val="0004638C"/>
    <w:rsid w:val="00046493"/>
    <w:rsid w:val="00046D51"/>
    <w:rsid w:val="00046E01"/>
    <w:rsid w:val="00047521"/>
    <w:rsid w:val="00050EB7"/>
    <w:rsid w:val="00051464"/>
    <w:rsid w:val="00051664"/>
    <w:rsid w:val="00052044"/>
    <w:rsid w:val="00052349"/>
    <w:rsid w:val="000535CE"/>
    <w:rsid w:val="00053B41"/>
    <w:rsid w:val="000541D9"/>
    <w:rsid w:val="00054838"/>
    <w:rsid w:val="0005786F"/>
    <w:rsid w:val="000611AE"/>
    <w:rsid w:val="000625BE"/>
    <w:rsid w:val="00063027"/>
    <w:rsid w:val="0006366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91C"/>
    <w:rsid w:val="000809C5"/>
    <w:rsid w:val="0008248C"/>
    <w:rsid w:val="0008328E"/>
    <w:rsid w:val="000837A1"/>
    <w:rsid w:val="000841E0"/>
    <w:rsid w:val="000848E3"/>
    <w:rsid w:val="00085047"/>
    <w:rsid w:val="00087449"/>
    <w:rsid w:val="0008757C"/>
    <w:rsid w:val="00087ADB"/>
    <w:rsid w:val="00087E0F"/>
    <w:rsid w:val="000903CE"/>
    <w:rsid w:val="000908EC"/>
    <w:rsid w:val="00090C14"/>
    <w:rsid w:val="00090DF2"/>
    <w:rsid w:val="00091C2E"/>
    <w:rsid w:val="0009245E"/>
    <w:rsid w:val="00094C0D"/>
    <w:rsid w:val="00094C88"/>
    <w:rsid w:val="00095B3D"/>
    <w:rsid w:val="00096512"/>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354B"/>
    <w:rsid w:val="000B3958"/>
    <w:rsid w:val="000B3B81"/>
    <w:rsid w:val="000B45AD"/>
    <w:rsid w:val="000B4D2E"/>
    <w:rsid w:val="000B55B1"/>
    <w:rsid w:val="000B59FD"/>
    <w:rsid w:val="000B615C"/>
    <w:rsid w:val="000B6EE4"/>
    <w:rsid w:val="000C1505"/>
    <w:rsid w:val="000C1515"/>
    <w:rsid w:val="000C19FB"/>
    <w:rsid w:val="000C1FF7"/>
    <w:rsid w:val="000C2991"/>
    <w:rsid w:val="000C2BC6"/>
    <w:rsid w:val="000C3E49"/>
    <w:rsid w:val="000C4097"/>
    <w:rsid w:val="000C56C4"/>
    <w:rsid w:val="000C5711"/>
    <w:rsid w:val="000C6951"/>
    <w:rsid w:val="000C6FE8"/>
    <w:rsid w:val="000D072C"/>
    <w:rsid w:val="000D07DD"/>
    <w:rsid w:val="000D1AB0"/>
    <w:rsid w:val="000D22E1"/>
    <w:rsid w:val="000D26F5"/>
    <w:rsid w:val="000D2E68"/>
    <w:rsid w:val="000D3010"/>
    <w:rsid w:val="000D4087"/>
    <w:rsid w:val="000D4BEB"/>
    <w:rsid w:val="000D61EA"/>
    <w:rsid w:val="000D6F25"/>
    <w:rsid w:val="000D77A3"/>
    <w:rsid w:val="000E0C00"/>
    <w:rsid w:val="000E18EC"/>
    <w:rsid w:val="000E26E6"/>
    <w:rsid w:val="000E2A27"/>
    <w:rsid w:val="000E2ED7"/>
    <w:rsid w:val="000E3456"/>
    <w:rsid w:val="000E3557"/>
    <w:rsid w:val="000E392A"/>
    <w:rsid w:val="000E3A5E"/>
    <w:rsid w:val="000E54A3"/>
    <w:rsid w:val="000E5725"/>
    <w:rsid w:val="000E582E"/>
    <w:rsid w:val="000E6361"/>
    <w:rsid w:val="000E7540"/>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55B9"/>
    <w:rsid w:val="00136EC0"/>
    <w:rsid w:val="001370D4"/>
    <w:rsid w:val="0013769D"/>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9C2"/>
    <w:rsid w:val="001A6AAF"/>
    <w:rsid w:val="001A77AC"/>
    <w:rsid w:val="001B02ED"/>
    <w:rsid w:val="001B0E78"/>
    <w:rsid w:val="001B28B6"/>
    <w:rsid w:val="001B2A53"/>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4E8D"/>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938"/>
    <w:rsid w:val="00265AC7"/>
    <w:rsid w:val="00265CE9"/>
    <w:rsid w:val="00265F30"/>
    <w:rsid w:val="002666F9"/>
    <w:rsid w:val="00266F8D"/>
    <w:rsid w:val="00270E1F"/>
    <w:rsid w:val="002713D5"/>
    <w:rsid w:val="00271B41"/>
    <w:rsid w:val="00271FFF"/>
    <w:rsid w:val="002723C3"/>
    <w:rsid w:val="002731E0"/>
    <w:rsid w:val="0027328B"/>
    <w:rsid w:val="00273E80"/>
    <w:rsid w:val="0027521D"/>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6B4"/>
    <w:rsid w:val="0028683B"/>
    <w:rsid w:val="002874F1"/>
    <w:rsid w:val="002901B9"/>
    <w:rsid w:val="00290AF0"/>
    <w:rsid w:val="00291818"/>
    <w:rsid w:val="0029200E"/>
    <w:rsid w:val="002927F0"/>
    <w:rsid w:val="00292F69"/>
    <w:rsid w:val="00292F8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E096F"/>
    <w:rsid w:val="002E0AB7"/>
    <w:rsid w:val="002E0B8B"/>
    <w:rsid w:val="002E0CD3"/>
    <w:rsid w:val="002E1ACB"/>
    <w:rsid w:val="002E21E3"/>
    <w:rsid w:val="002E27C2"/>
    <w:rsid w:val="002E3378"/>
    <w:rsid w:val="002E3F1E"/>
    <w:rsid w:val="002E3FE9"/>
    <w:rsid w:val="002E4237"/>
    <w:rsid w:val="002E4877"/>
    <w:rsid w:val="002E52B8"/>
    <w:rsid w:val="002E575E"/>
    <w:rsid w:val="002E58AF"/>
    <w:rsid w:val="002E6889"/>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544C"/>
    <w:rsid w:val="0030549C"/>
    <w:rsid w:val="0030616A"/>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5A1C"/>
    <w:rsid w:val="00316640"/>
    <w:rsid w:val="00316860"/>
    <w:rsid w:val="003169EE"/>
    <w:rsid w:val="00320154"/>
    <w:rsid w:val="0032068E"/>
    <w:rsid w:val="003206A7"/>
    <w:rsid w:val="00321127"/>
    <w:rsid w:val="0032132B"/>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F51"/>
    <w:rsid w:val="00341566"/>
    <w:rsid w:val="0034161C"/>
    <w:rsid w:val="003418DA"/>
    <w:rsid w:val="0034199C"/>
    <w:rsid w:val="00341AB2"/>
    <w:rsid w:val="00341FD1"/>
    <w:rsid w:val="00342162"/>
    <w:rsid w:val="00342781"/>
    <w:rsid w:val="0034486F"/>
    <w:rsid w:val="00345B15"/>
    <w:rsid w:val="003469B1"/>
    <w:rsid w:val="0035066B"/>
    <w:rsid w:val="0035068C"/>
    <w:rsid w:val="00350D1B"/>
    <w:rsid w:val="00351093"/>
    <w:rsid w:val="003514F3"/>
    <w:rsid w:val="003518F8"/>
    <w:rsid w:val="00351BB8"/>
    <w:rsid w:val="0035229F"/>
    <w:rsid w:val="003525B0"/>
    <w:rsid w:val="00354FB4"/>
    <w:rsid w:val="003575E6"/>
    <w:rsid w:val="00357B26"/>
    <w:rsid w:val="00357D3C"/>
    <w:rsid w:val="00360879"/>
    <w:rsid w:val="003618B4"/>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720D"/>
    <w:rsid w:val="00377621"/>
    <w:rsid w:val="00377FC1"/>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1A94"/>
    <w:rsid w:val="003A1B83"/>
    <w:rsid w:val="003A2EE2"/>
    <w:rsid w:val="003A317C"/>
    <w:rsid w:val="003A4472"/>
    <w:rsid w:val="003A45ED"/>
    <w:rsid w:val="003A4FAC"/>
    <w:rsid w:val="003A6123"/>
    <w:rsid w:val="003B0DFC"/>
    <w:rsid w:val="003B0E20"/>
    <w:rsid w:val="003B2877"/>
    <w:rsid w:val="003B3647"/>
    <w:rsid w:val="003B36C3"/>
    <w:rsid w:val="003B3977"/>
    <w:rsid w:val="003B4878"/>
    <w:rsid w:val="003B4964"/>
    <w:rsid w:val="003B4FFB"/>
    <w:rsid w:val="003B5B1C"/>
    <w:rsid w:val="003B5B81"/>
    <w:rsid w:val="003B7815"/>
    <w:rsid w:val="003C065B"/>
    <w:rsid w:val="003C0DE6"/>
    <w:rsid w:val="003C1025"/>
    <w:rsid w:val="003C1F45"/>
    <w:rsid w:val="003C3077"/>
    <w:rsid w:val="003C3660"/>
    <w:rsid w:val="003C4186"/>
    <w:rsid w:val="003C4A15"/>
    <w:rsid w:val="003C50AA"/>
    <w:rsid w:val="003C5E5D"/>
    <w:rsid w:val="003C698B"/>
    <w:rsid w:val="003C7336"/>
    <w:rsid w:val="003D04B4"/>
    <w:rsid w:val="003D0ED6"/>
    <w:rsid w:val="003D1307"/>
    <w:rsid w:val="003D1860"/>
    <w:rsid w:val="003D1BBE"/>
    <w:rsid w:val="003D264F"/>
    <w:rsid w:val="003D3E34"/>
    <w:rsid w:val="003D5258"/>
    <w:rsid w:val="003D58EA"/>
    <w:rsid w:val="003D5AFD"/>
    <w:rsid w:val="003D7875"/>
    <w:rsid w:val="003E0B70"/>
    <w:rsid w:val="003E21B7"/>
    <w:rsid w:val="003E29E4"/>
    <w:rsid w:val="003E2C4E"/>
    <w:rsid w:val="003E40A6"/>
    <w:rsid w:val="003E4115"/>
    <w:rsid w:val="003E49D8"/>
    <w:rsid w:val="003E4ED3"/>
    <w:rsid w:val="003E65D7"/>
    <w:rsid w:val="003E65E0"/>
    <w:rsid w:val="003E66AE"/>
    <w:rsid w:val="003E6BC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D1A"/>
    <w:rsid w:val="004114B1"/>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BDD"/>
    <w:rsid w:val="00436EF2"/>
    <w:rsid w:val="00437B47"/>
    <w:rsid w:val="0044096B"/>
    <w:rsid w:val="00442101"/>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7594"/>
    <w:rsid w:val="0046767B"/>
    <w:rsid w:val="00467CB9"/>
    <w:rsid w:val="00472074"/>
    <w:rsid w:val="00472666"/>
    <w:rsid w:val="00472DB9"/>
    <w:rsid w:val="004737C1"/>
    <w:rsid w:val="004738D8"/>
    <w:rsid w:val="00474042"/>
    <w:rsid w:val="004749DE"/>
    <w:rsid w:val="00474B5C"/>
    <w:rsid w:val="004759D0"/>
    <w:rsid w:val="00476E85"/>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E08"/>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E0418"/>
    <w:rsid w:val="004E20FB"/>
    <w:rsid w:val="004E3C9C"/>
    <w:rsid w:val="004E427E"/>
    <w:rsid w:val="004E4ADC"/>
    <w:rsid w:val="004E51B9"/>
    <w:rsid w:val="004E592B"/>
    <w:rsid w:val="004E5CAB"/>
    <w:rsid w:val="004E5D76"/>
    <w:rsid w:val="004E5E25"/>
    <w:rsid w:val="004E64A4"/>
    <w:rsid w:val="004E6ED0"/>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849"/>
    <w:rsid w:val="0051399E"/>
    <w:rsid w:val="00513DEF"/>
    <w:rsid w:val="00514024"/>
    <w:rsid w:val="0051451E"/>
    <w:rsid w:val="00514808"/>
    <w:rsid w:val="00514EDA"/>
    <w:rsid w:val="005151F9"/>
    <w:rsid w:val="005155D3"/>
    <w:rsid w:val="0051592E"/>
    <w:rsid w:val="005160FC"/>
    <w:rsid w:val="00516797"/>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24E4"/>
    <w:rsid w:val="00542639"/>
    <w:rsid w:val="00542FC8"/>
    <w:rsid w:val="00543A5D"/>
    <w:rsid w:val="00543E12"/>
    <w:rsid w:val="00544571"/>
    <w:rsid w:val="00544B26"/>
    <w:rsid w:val="00545ED2"/>
    <w:rsid w:val="005462D1"/>
    <w:rsid w:val="005507B4"/>
    <w:rsid w:val="00551356"/>
    <w:rsid w:val="0055202F"/>
    <w:rsid w:val="00552922"/>
    <w:rsid w:val="00553E78"/>
    <w:rsid w:val="00555931"/>
    <w:rsid w:val="00555BC2"/>
    <w:rsid w:val="00555D53"/>
    <w:rsid w:val="00555DED"/>
    <w:rsid w:val="00556CD4"/>
    <w:rsid w:val="00557032"/>
    <w:rsid w:val="00557FDA"/>
    <w:rsid w:val="0056085B"/>
    <w:rsid w:val="00560F5D"/>
    <w:rsid w:val="005610BF"/>
    <w:rsid w:val="0056119B"/>
    <w:rsid w:val="00561418"/>
    <w:rsid w:val="00561952"/>
    <w:rsid w:val="00562334"/>
    <w:rsid w:val="00562842"/>
    <w:rsid w:val="005630A3"/>
    <w:rsid w:val="005633E7"/>
    <w:rsid w:val="00563B35"/>
    <w:rsid w:val="00564578"/>
    <w:rsid w:val="005649BC"/>
    <w:rsid w:val="00564CA7"/>
    <w:rsid w:val="00564DA0"/>
    <w:rsid w:val="00565849"/>
    <w:rsid w:val="0056620E"/>
    <w:rsid w:val="00566A3E"/>
    <w:rsid w:val="00567990"/>
    <w:rsid w:val="0057077F"/>
    <w:rsid w:val="00570ACB"/>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574"/>
    <w:rsid w:val="006247D1"/>
    <w:rsid w:val="0062495D"/>
    <w:rsid w:val="006251AF"/>
    <w:rsid w:val="00625E62"/>
    <w:rsid w:val="006267CC"/>
    <w:rsid w:val="00627619"/>
    <w:rsid w:val="006279F9"/>
    <w:rsid w:val="006279FD"/>
    <w:rsid w:val="00627DC7"/>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6F3"/>
    <w:rsid w:val="0067394E"/>
    <w:rsid w:val="00673A88"/>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713D"/>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319"/>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845"/>
    <w:rsid w:val="006F2C15"/>
    <w:rsid w:val="006F3B2E"/>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A4"/>
    <w:rsid w:val="007147E1"/>
    <w:rsid w:val="00715265"/>
    <w:rsid w:val="0071577B"/>
    <w:rsid w:val="00715E93"/>
    <w:rsid w:val="00716F2D"/>
    <w:rsid w:val="0071782F"/>
    <w:rsid w:val="00720194"/>
    <w:rsid w:val="0072204A"/>
    <w:rsid w:val="007222B6"/>
    <w:rsid w:val="00722DA1"/>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50595"/>
    <w:rsid w:val="00750A77"/>
    <w:rsid w:val="0075263D"/>
    <w:rsid w:val="00754A22"/>
    <w:rsid w:val="00754B5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23D6"/>
    <w:rsid w:val="00782648"/>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2326"/>
    <w:rsid w:val="00792513"/>
    <w:rsid w:val="00792AE6"/>
    <w:rsid w:val="00793BB9"/>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2132"/>
    <w:rsid w:val="007C3217"/>
    <w:rsid w:val="007C342D"/>
    <w:rsid w:val="007C3452"/>
    <w:rsid w:val="007C4183"/>
    <w:rsid w:val="007C5A06"/>
    <w:rsid w:val="007C65AF"/>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392F"/>
    <w:rsid w:val="00833CD9"/>
    <w:rsid w:val="00833DC4"/>
    <w:rsid w:val="008341B4"/>
    <w:rsid w:val="0083514D"/>
    <w:rsid w:val="0083604A"/>
    <w:rsid w:val="00837611"/>
    <w:rsid w:val="00840D3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4AB"/>
    <w:rsid w:val="00871579"/>
    <w:rsid w:val="00872DAF"/>
    <w:rsid w:val="00874079"/>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B7878"/>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29A5"/>
    <w:rsid w:val="008E2BD4"/>
    <w:rsid w:val="008E31AD"/>
    <w:rsid w:val="008E36E4"/>
    <w:rsid w:val="008E3C47"/>
    <w:rsid w:val="008E3E0D"/>
    <w:rsid w:val="008E4401"/>
    <w:rsid w:val="008E5CFF"/>
    <w:rsid w:val="008E6864"/>
    <w:rsid w:val="008E7F62"/>
    <w:rsid w:val="008F012B"/>
    <w:rsid w:val="008F042D"/>
    <w:rsid w:val="008F07F3"/>
    <w:rsid w:val="008F12F9"/>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571"/>
    <w:rsid w:val="00911FF5"/>
    <w:rsid w:val="00912182"/>
    <w:rsid w:val="009131B8"/>
    <w:rsid w:val="00913665"/>
    <w:rsid w:val="00914082"/>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4149"/>
    <w:rsid w:val="0092426B"/>
    <w:rsid w:val="00924A94"/>
    <w:rsid w:val="0092683B"/>
    <w:rsid w:val="00931D2E"/>
    <w:rsid w:val="00932595"/>
    <w:rsid w:val="009339DA"/>
    <w:rsid w:val="00934466"/>
    <w:rsid w:val="0093588D"/>
    <w:rsid w:val="009358E6"/>
    <w:rsid w:val="0093718F"/>
    <w:rsid w:val="00937A5D"/>
    <w:rsid w:val="00940010"/>
    <w:rsid w:val="00943D13"/>
    <w:rsid w:val="00944F15"/>
    <w:rsid w:val="00945921"/>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28C4"/>
    <w:rsid w:val="00994D76"/>
    <w:rsid w:val="00995460"/>
    <w:rsid w:val="0099582D"/>
    <w:rsid w:val="00995DBF"/>
    <w:rsid w:val="00995E52"/>
    <w:rsid w:val="0099608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0F00"/>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A55"/>
    <w:rsid w:val="009D369A"/>
    <w:rsid w:val="009D432A"/>
    <w:rsid w:val="009D4C51"/>
    <w:rsid w:val="009D5B33"/>
    <w:rsid w:val="009D6319"/>
    <w:rsid w:val="009D660B"/>
    <w:rsid w:val="009E0600"/>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FA8"/>
    <w:rsid w:val="009F73B6"/>
    <w:rsid w:val="009F7441"/>
    <w:rsid w:val="00A00571"/>
    <w:rsid w:val="00A0098A"/>
    <w:rsid w:val="00A00A9D"/>
    <w:rsid w:val="00A026E1"/>
    <w:rsid w:val="00A02760"/>
    <w:rsid w:val="00A04A42"/>
    <w:rsid w:val="00A04DCD"/>
    <w:rsid w:val="00A06CE5"/>
    <w:rsid w:val="00A06FF5"/>
    <w:rsid w:val="00A11B40"/>
    <w:rsid w:val="00A11CEB"/>
    <w:rsid w:val="00A11F8D"/>
    <w:rsid w:val="00A1217D"/>
    <w:rsid w:val="00A1285D"/>
    <w:rsid w:val="00A136C8"/>
    <w:rsid w:val="00A13FDB"/>
    <w:rsid w:val="00A14245"/>
    <w:rsid w:val="00A149E5"/>
    <w:rsid w:val="00A151A5"/>
    <w:rsid w:val="00A16991"/>
    <w:rsid w:val="00A202E7"/>
    <w:rsid w:val="00A20571"/>
    <w:rsid w:val="00A21C6C"/>
    <w:rsid w:val="00A21E24"/>
    <w:rsid w:val="00A22456"/>
    <w:rsid w:val="00A22F4A"/>
    <w:rsid w:val="00A232F7"/>
    <w:rsid w:val="00A236EC"/>
    <w:rsid w:val="00A2389E"/>
    <w:rsid w:val="00A24BB3"/>
    <w:rsid w:val="00A24E37"/>
    <w:rsid w:val="00A24F59"/>
    <w:rsid w:val="00A25CF4"/>
    <w:rsid w:val="00A26333"/>
    <w:rsid w:val="00A265C9"/>
    <w:rsid w:val="00A271F5"/>
    <w:rsid w:val="00A306FD"/>
    <w:rsid w:val="00A3143D"/>
    <w:rsid w:val="00A3171A"/>
    <w:rsid w:val="00A31BBD"/>
    <w:rsid w:val="00A32214"/>
    <w:rsid w:val="00A324E3"/>
    <w:rsid w:val="00A3278A"/>
    <w:rsid w:val="00A32EAD"/>
    <w:rsid w:val="00A3394C"/>
    <w:rsid w:val="00A33D4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923"/>
    <w:rsid w:val="00A646A3"/>
    <w:rsid w:val="00A64C2B"/>
    <w:rsid w:val="00A64F5D"/>
    <w:rsid w:val="00A653B9"/>
    <w:rsid w:val="00A653D3"/>
    <w:rsid w:val="00A65C38"/>
    <w:rsid w:val="00A65E49"/>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0BB"/>
    <w:rsid w:val="00A86623"/>
    <w:rsid w:val="00A868DA"/>
    <w:rsid w:val="00A8756E"/>
    <w:rsid w:val="00A87D03"/>
    <w:rsid w:val="00A87FE2"/>
    <w:rsid w:val="00A917A8"/>
    <w:rsid w:val="00A91894"/>
    <w:rsid w:val="00A92AA4"/>
    <w:rsid w:val="00A9311B"/>
    <w:rsid w:val="00A93140"/>
    <w:rsid w:val="00A95CBC"/>
    <w:rsid w:val="00A968DF"/>
    <w:rsid w:val="00A96D06"/>
    <w:rsid w:val="00A96EDD"/>
    <w:rsid w:val="00A97D6E"/>
    <w:rsid w:val="00AA0E2E"/>
    <w:rsid w:val="00AA1532"/>
    <w:rsid w:val="00AA2E2C"/>
    <w:rsid w:val="00AA3094"/>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3ED0"/>
    <w:rsid w:val="00AF47AC"/>
    <w:rsid w:val="00AF4885"/>
    <w:rsid w:val="00AF496A"/>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E02"/>
    <w:rsid w:val="00B25CFD"/>
    <w:rsid w:val="00B279A8"/>
    <w:rsid w:val="00B3028B"/>
    <w:rsid w:val="00B30D6D"/>
    <w:rsid w:val="00B31495"/>
    <w:rsid w:val="00B32B79"/>
    <w:rsid w:val="00B32C1A"/>
    <w:rsid w:val="00B334F5"/>
    <w:rsid w:val="00B340F2"/>
    <w:rsid w:val="00B34492"/>
    <w:rsid w:val="00B34ACA"/>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4963"/>
    <w:rsid w:val="00B70474"/>
    <w:rsid w:val="00B70774"/>
    <w:rsid w:val="00B7211C"/>
    <w:rsid w:val="00B72842"/>
    <w:rsid w:val="00B746F8"/>
    <w:rsid w:val="00B77BDD"/>
    <w:rsid w:val="00B8006E"/>
    <w:rsid w:val="00B80E10"/>
    <w:rsid w:val="00B81085"/>
    <w:rsid w:val="00B8180A"/>
    <w:rsid w:val="00B82834"/>
    <w:rsid w:val="00B82890"/>
    <w:rsid w:val="00B8295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4CE3"/>
    <w:rsid w:val="00B96729"/>
    <w:rsid w:val="00B968CA"/>
    <w:rsid w:val="00B9690F"/>
    <w:rsid w:val="00B9722A"/>
    <w:rsid w:val="00B978A5"/>
    <w:rsid w:val="00B97CB1"/>
    <w:rsid w:val="00B97D28"/>
    <w:rsid w:val="00BA12C2"/>
    <w:rsid w:val="00BA1A42"/>
    <w:rsid w:val="00BA1C37"/>
    <w:rsid w:val="00BA265C"/>
    <w:rsid w:val="00BA273E"/>
    <w:rsid w:val="00BA29B3"/>
    <w:rsid w:val="00BA4566"/>
    <w:rsid w:val="00BA473E"/>
    <w:rsid w:val="00BA4BC2"/>
    <w:rsid w:val="00BA6AE7"/>
    <w:rsid w:val="00BA6F4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19B8"/>
    <w:rsid w:val="00BF2250"/>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587"/>
    <w:rsid w:val="00C11C6F"/>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3002E"/>
    <w:rsid w:val="00C312FA"/>
    <w:rsid w:val="00C313AB"/>
    <w:rsid w:val="00C31415"/>
    <w:rsid w:val="00C31765"/>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AB4"/>
    <w:rsid w:val="00C656A2"/>
    <w:rsid w:val="00C66364"/>
    <w:rsid w:val="00C6660F"/>
    <w:rsid w:val="00C66EB0"/>
    <w:rsid w:val="00C67A02"/>
    <w:rsid w:val="00C67FFC"/>
    <w:rsid w:val="00C70664"/>
    <w:rsid w:val="00C709F8"/>
    <w:rsid w:val="00C70C8F"/>
    <w:rsid w:val="00C71129"/>
    <w:rsid w:val="00C71AD2"/>
    <w:rsid w:val="00C71D82"/>
    <w:rsid w:val="00C71FBA"/>
    <w:rsid w:val="00C720ED"/>
    <w:rsid w:val="00C7233B"/>
    <w:rsid w:val="00C72714"/>
    <w:rsid w:val="00C72827"/>
    <w:rsid w:val="00C72B27"/>
    <w:rsid w:val="00C74076"/>
    <w:rsid w:val="00C750CD"/>
    <w:rsid w:val="00C7551D"/>
    <w:rsid w:val="00C757CD"/>
    <w:rsid w:val="00C75BFF"/>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90189"/>
    <w:rsid w:val="00C90E7E"/>
    <w:rsid w:val="00C919FF"/>
    <w:rsid w:val="00C92CF1"/>
    <w:rsid w:val="00C9331A"/>
    <w:rsid w:val="00C93C57"/>
    <w:rsid w:val="00C93E8D"/>
    <w:rsid w:val="00C942D5"/>
    <w:rsid w:val="00C949F5"/>
    <w:rsid w:val="00C94DCB"/>
    <w:rsid w:val="00C95289"/>
    <w:rsid w:val="00C95370"/>
    <w:rsid w:val="00C953AA"/>
    <w:rsid w:val="00C95949"/>
    <w:rsid w:val="00C961BC"/>
    <w:rsid w:val="00C964CE"/>
    <w:rsid w:val="00C97745"/>
    <w:rsid w:val="00C97AA7"/>
    <w:rsid w:val="00CA0273"/>
    <w:rsid w:val="00CA02E2"/>
    <w:rsid w:val="00CA0D3D"/>
    <w:rsid w:val="00CA106E"/>
    <w:rsid w:val="00CA148C"/>
    <w:rsid w:val="00CA2795"/>
    <w:rsid w:val="00CA2D81"/>
    <w:rsid w:val="00CA314F"/>
    <w:rsid w:val="00CA3AC9"/>
    <w:rsid w:val="00CA4040"/>
    <w:rsid w:val="00CA4124"/>
    <w:rsid w:val="00CA49F1"/>
    <w:rsid w:val="00CA4E4E"/>
    <w:rsid w:val="00CA714D"/>
    <w:rsid w:val="00CA739E"/>
    <w:rsid w:val="00CA773B"/>
    <w:rsid w:val="00CB0098"/>
    <w:rsid w:val="00CB1DF1"/>
    <w:rsid w:val="00CB2849"/>
    <w:rsid w:val="00CB3ADE"/>
    <w:rsid w:val="00CB4426"/>
    <w:rsid w:val="00CB481E"/>
    <w:rsid w:val="00CB4CA8"/>
    <w:rsid w:val="00CB55DB"/>
    <w:rsid w:val="00CB585D"/>
    <w:rsid w:val="00CB59DD"/>
    <w:rsid w:val="00CB6900"/>
    <w:rsid w:val="00CB6A15"/>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2901"/>
    <w:rsid w:val="00CD2BA3"/>
    <w:rsid w:val="00CD2CAC"/>
    <w:rsid w:val="00CD39E2"/>
    <w:rsid w:val="00CD45BA"/>
    <w:rsid w:val="00CD4694"/>
    <w:rsid w:val="00CD4BC6"/>
    <w:rsid w:val="00CD5176"/>
    <w:rsid w:val="00CD59F3"/>
    <w:rsid w:val="00CD5C68"/>
    <w:rsid w:val="00CD6068"/>
    <w:rsid w:val="00CD6272"/>
    <w:rsid w:val="00CE0344"/>
    <w:rsid w:val="00CE0726"/>
    <w:rsid w:val="00CE127C"/>
    <w:rsid w:val="00CE15E1"/>
    <w:rsid w:val="00CE1D61"/>
    <w:rsid w:val="00CE29C0"/>
    <w:rsid w:val="00CE2EBD"/>
    <w:rsid w:val="00CE34C7"/>
    <w:rsid w:val="00CE4103"/>
    <w:rsid w:val="00CE4362"/>
    <w:rsid w:val="00CE4EC8"/>
    <w:rsid w:val="00CE50E2"/>
    <w:rsid w:val="00CE591B"/>
    <w:rsid w:val="00CE6B8A"/>
    <w:rsid w:val="00CE7083"/>
    <w:rsid w:val="00CE71B3"/>
    <w:rsid w:val="00CE71C1"/>
    <w:rsid w:val="00CF0C8A"/>
    <w:rsid w:val="00CF0D0C"/>
    <w:rsid w:val="00CF1A71"/>
    <w:rsid w:val="00CF1B10"/>
    <w:rsid w:val="00CF1C66"/>
    <w:rsid w:val="00CF1FBC"/>
    <w:rsid w:val="00CF289F"/>
    <w:rsid w:val="00CF3772"/>
    <w:rsid w:val="00CF435C"/>
    <w:rsid w:val="00CF4E88"/>
    <w:rsid w:val="00CF5E83"/>
    <w:rsid w:val="00CF6319"/>
    <w:rsid w:val="00CF6C5A"/>
    <w:rsid w:val="00CF71E4"/>
    <w:rsid w:val="00CF760B"/>
    <w:rsid w:val="00CF7BAA"/>
    <w:rsid w:val="00D0065B"/>
    <w:rsid w:val="00D013E1"/>
    <w:rsid w:val="00D017C6"/>
    <w:rsid w:val="00D02E7D"/>
    <w:rsid w:val="00D0373C"/>
    <w:rsid w:val="00D03AD1"/>
    <w:rsid w:val="00D0412D"/>
    <w:rsid w:val="00D043DA"/>
    <w:rsid w:val="00D0489B"/>
    <w:rsid w:val="00D05923"/>
    <w:rsid w:val="00D05B16"/>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20C"/>
    <w:rsid w:val="00D21233"/>
    <w:rsid w:val="00D21389"/>
    <w:rsid w:val="00D213B1"/>
    <w:rsid w:val="00D22428"/>
    <w:rsid w:val="00D224CF"/>
    <w:rsid w:val="00D22589"/>
    <w:rsid w:val="00D2272E"/>
    <w:rsid w:val="00D22B01"/>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18C8"/>
    <w:rsid w:val="00D621EF"/>
    <w:rsid w:val="00D623BF"/>
    <w:rsid w:val="00D623E7"/>
    <w:rsid w:val="00D62DB2"/>
    <w:rsid w:val="00D62F26"/>
    <w:rsid w:val="00D639AC"/>
    <w:rsid w:val="00D657F2"/>
    <w:rsid w:val="00D65D32"/>
    <w:rsid w:val="00D662FA"/>
    <w:rsid w:val="00D6674C"/>
    <w:rsid w:val="00D668AF"/>
    <w:rsid w:val="00D66C24"/>
    <w:rsid w:val="00D67558"/>
    <w:rsid w:val="00D67A15"/>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C027D"/>
    <w:rsid w:val="00DC03E3"/>
    <w:rsid w:val="00DC125A"/>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24C"/>
    <w:rsid w:val="00E01B65"/>
    <w:rsid w:val="00E0242C"/>
    <w:rsid w:val="00E0411C"/>
    <w:rsid w:val="00E04FC1"/>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581"/>
    <w:rsid w:val="00E74599"/>
    <w:rsid w:val="00E75936"/>
    <w:rsid w:val="00E759FC"/>
    <w:rsid w:val="00E75FCC"/>
    <w:rsid w:val="00E76487"/>
    <w:rsid w:val="00E813D9"/>
    <w:rsid w:val="00E82045"/>
    <w:rsid w:val="00E832A4"/>
    <w:rsid w:val="00E84769"/>
    <w:rsid w:val="00E84884"/>
    <w:rsid w:val="00E84E2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4C35"/>
    <w:rsid w:val="00EE5539"/>
    <w:rsid w:val="00EE592B"/>
    <w:rsid w:val="00EE766A"/>
    <w:rsid w:val="00EE7B03"/>
    <w:rsid w:val="00EF0A05"/>
    <w:rsid w:val="00EF1D57"/>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3895"/>
    <w:rsid w:val="00F74E6C"/>
    <w:rsid w:val="00F7518F"/>
    <w:rsid w:val="00F7534B"/>
    <w:rsid w:val="00F76EDB"/>
    <w:rsid w:val="00F773CF"/>
    <w:rsid w:val="00F83031"/>
    <w:rsid w:val="00F831BC"/>
    <w:rsid w:val="00F83360"/>
    <w:rsid w:val="00F83561"/>
    <w:rsid w:val="00F867A7"/>
    <w:rsid w:val="00F86BC7"/>
    <w:rsid w:val="00F8711B"/>
    <w:rsid w:val="00F87989"/>
    <w:rsid w:val="00F87A50"/>
    <w:rsid w:val="00F904C4"/>
    <w:rsid w:val="00F91110"/>
    <w:rsid w:val="00F9128E"/>
    <w:rsid w:val="00F9144F"/>
    <w:rsid w:val="00F91512"/>
    <w:rsid w:val="00F91678"/>
    <w:rsid w:val="00F91D15"/>
    <w:rsid w:val="00F934EC"/>
    <w:rsid w:val="00F9383F"/>
    <w:rsid w:val="00F943E7"/>
    <w:rsid w:val="00F950F9"/>
    <w:rsid w:val="00F9571B"/>
    <w:rsid w:val="00F9575C"/>
    <w:rsid w:val="00F95A3B"/>
    <w:rsid w:val="00F96B36"/>
    <w:rsid w:val="00F97EAB"/>
    <w:rsid w:val="00FA013D"/>
    <w:rsid w:val="00FA1274"/>
    <w:rsid w:val="00FA1E10"/>
    <w:rsid w:val="00FA2C44"/>
    <w:rsid w:val="00FA36C2"/>
    <w:rsid w:val="00FA47DE"/>
    <w:rsid w:val="00FA4BDE"/>
    <w:rsid w:val="00FA4E82"/>
    <w:rsid w:val="00FA5044"/>
    <w:rsid w:val="00FA53B9"/>
    <w:rsid w:val="00FA5894"/>
    <w:rsid w:val="00FA6245"/>
    <w:rsid w:val="00FA69CF"/>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19A1"/>
    <w:rsid w:val="00FC1A1E"/>
    <w:rsid w:val="00FC1B84"/>
    <w:rsid w:val="00FC1DAA"/>
    <w:rsid w:val="00FC2C44"/>
    <w:rsid w:val="00FC2CB8"/>
    <w:rsid w:val="00FC3130"/>
    <w:rsid w:val="00FC36BA"/>
    <w:rsid w:val="00FC396C"/>
    <w:rsid w:val="00FC481A"/>
    <w:rsid w:val="00FC4A23"/>
    <w:rsid w:val="00FC4DB1"/>
    <w:rsid w:val="00FC591A"/>
    <w:rsid w:val="00FC6F2B"/>
    <w:rsid w:val="00FC7478"/>
    <w:rsid w:val="00FC766A"/>
    <w:rsid w:val="00FD0366"/>
    <w:rsid w:val="00FD138D"/>
    <w:rsid w:val="00FD15F6"/>
    <w:rsid w:val="00FD1756"/>
    <w:rsid w:val="00FD17D4"/>
    <w:rsid w:val="00FD1CE3"/>
    <w:rsid w:val="00FD22CE"/>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68EA"/>
    <w:rsid w:val="00FF0582"/>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135994415">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77144445">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43</cp:revision>
  <cp:lastPrinted>2024-01-04T15:08:00Z</cp:lastPrinted>
  <dcterms:created xsi:type="dcterms:W3CDTF">2024-04-17T08:19:00Z</dcterms:created>
  <dcterms:modified xsi:type="dcterms:W3CDTF">2024-05-08T09:50:00Z</dcterms:modified>
</cp:coreProperties>
</file>